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BE6" w:rsidRDefault="001B6F23" w:rsidP="001B6F23">
      <w:pPr>
        <w:pStyle w:val="Style25"/>
        <w:pageBreakBefore/>
        <w:widowControl/>
        <w:spacing w:line="360" w:lineRule="auto"/>
        <w:ind w:left="-1134" w:right="-994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566116" cy="10412910"/>
            <wp:effectExtent l="19050" t="0" r="0" b="0"/>
            <wp:docPr id="1" name="Рисунок 1" descr="C:\Users\Aynush\Downloads\2. ПОЛОЖЕНИЕ О ПОРЯДКЕ ПРОВЕДЕНИЯ САМООБСЛЕДОВАНИЯ В МЕДИЦИНСКОМ КОЛЛЕДЖЕ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ynush\Downloads\2. ПОЛОЖЕНИЕ О ПОРЯДКЕ ПРОВЕДЕНИЯ САМООБСЛЕДОВАНИЯ В МЕДИЦИНСКОМ КОЛЛЕДЖЕ.bm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5835" cy="10412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805" w:rsidRPr="002D06E9" w:rsidRDefault="00F03805" w:rsidP="00C46BE6">
      <w:pPr>
        <w:pStyle w:val="Style25"/>
        <w:pageBreakBefore/>
        <w:widowControl/>
        <w:spacing w:line="360" w:lineRule="auto"/>
        <w:ind w:left="-709" w:firstLine="284"/>
        <w:jc w:val="center"/>
        <w:rPr>
          <w:b/>
          <w:sz w:val="28"/>
          <w:szCs w:val="28"/>
        </w:rPr>
      </w:pPr>
      <w:r w:rsidRPr="002D06E9">
        <w:rPr>
          <w:b/>
          <w:sz w:val="28"/>
          <w:szCs w:val="28"/>
        </w:rPr>
        <w:lastRenderedPageBreak/>
        <w:t>1. Общие положения</w:t>
      </w:r>
    </w:p>
    <w:p w:rsidR="00F03805" w:rsidRPr="002D06E9" w:rsidRDefault="00F03805" w:rsidP="002D06E9">
      <w:pPr>
        <w:pStyle w:val="Style25"/>
        <w:widowControl/>
        <w:numPr>
          <w:ilvl w:val="1"/>
          <w:numId w:val="7"/>
        </w:numPr>
        <w:spacing w:line="360" w:lineRule="auto"/>
        <w:ind w:left="0" w:firstLine="284"/>
        <w:rPr>
          <w:sz w:val="28"/>
          <w:szCs w:val="28"/>
        </w:rPr>
      </w:pPr>
      <w:r w:rsidRPr="002D06E9">
        <w:rPr>
          <w:sz w:val="28"/>
          <w:szCs w:val="28"/>
        </w:rPr>
        <w:t xml:space="preserve">Данное Положение о порядке проведения самообследования </w:t>
      </w:r>
      <w:r w:rsidR="003340B4" w:rsidRPr="002D06E9">
        <w:rPr>
          <w:sz w:val="28"/>
          <w:szCs w:val="28"/>
        </w:rPr>
        <w:t xml:space="preserve"> в </w:t>
      </w:r>
      <w:r w:rsidR="00111885">
        <w:rPr>
          <w:sz w:val="28"/>
          <w:szCs w:val="28"/>
        </w:rPr>
        <w:t xml:space="preserve">НАНОПО </w:t>
      </w:r>
      <w:r w:rsidR="006336BF" w:rsidRPr="002D06E9">
        <w:rPr>
          <w:rFonts w:eastAsia="Calibri"/>
          <w:sz w:val="28"/>
          <w:szCs w:val="28"/>
        </w:rPr>
        <w:t>Медицинск</w:t>
      </w:r>
      <w:r w:rsidR="003340B4" w:rsidRPr="002D06E9">
        <w:rPr>
          <w:rFonts w:eastAsia="Calibri"/>
          <w:sz w:val="28"/>
          <w:szCs w:val="28"/>
        </w:rPr>
        <w:t>ом</w:t>
      </w:r>
      <w:r w:rsidR="006336BF" w:rsidRPr="002D06E9">
        <w:rPr>
          <w:rFonts w:eastAsia="Calibri"/>
          <w:sz w:val="28"/>
          <w:szCs w:val="28"/>
        </w:rPr>
        <w:t xml:space="preserve"> колледж</w:t>
      </w:r>
      <w:r w:rsidR="003340B4" w:rsidRPr="002D06E9">
        <w:rPr>
          <w:rFonts w:eastAsia="Calibri"/>
          <w:sz w:val="28"/>
          <w:szCs w:val="28"/>
        </w:rPr>
        <w:t>е</w:t>
      </w:r>
      <w:r w:rsidR="00847577">
        <w:rPr>
          <w:rFonts w:eastAsia="Calibri"/>
          <w:sz w:val="28"/>
          <w:szCs w:val="28"/>
        </w:rPr>
        <w:t xml:space="preserve"> г. Хасавюрт РД </w:t>
      </w:r>
      <w:r w:rsidR="006336BF" w:rsidRPr="002D06E9">
        <w:rPr>
          <w:rFonts w:eastAsia="Calibri"/>
          <w:sz w:val="28"/>
          <w:szCs w:val="28"/>
        </w:rPr>
        <w:t xml:space="preserve"> </w:t>
      </w:r>
      <w:r w:rsidRPr="002D06E9">
        <w:rPr>
          <w:sz w:val="28"/>
          <w:szCs w:val="28"/>
        </w:rPr>
        <w:t xml:space="preserve">(далее – </w:t>
      </w:r>
      <w:r w:rsidR="00111885">
        <w:rPr>
          <w:sz w:val="28"/>
          <w:szCs w:val="28"/>
        </w:rPr>
        <w:t>Колледж</w:t>
      </w:r>
      <w:r w:rsidRPr="002D06E9">
        <w:rPr>
          <w:sz w:val="28"/>
          <w:szCs w:val="28"/>
        </w:rPr>
        <w:t>) разработано в соо</w:t>
      </w:r>
      <w:r w:rsidRPr="002D06E9">
        <w:rPr>
          <w:sz w:val="28"/>
          <w:szCs w:val="28"/>
        </w:rPr>
        <w:t>т</w:t>
      </w:r>
      <w:r w:rsidRPr="002D06E9">
        <w:rPr>
          <w:sz w:val="28"/>
          <w:szCs w:val="28"/>
        </w:rPr>
        <w:t>ветствии с нормативным документами:</w:t>
      </w:r>
    </w:p>
    <w:p w:rsidR="00F03805" w:rsidRPr="002D06E9" w:rsidRDefault="00F03805" w:rsidP="002D06E9">
      <w:pPr>
        <w:pStyle w:val="Style25"/>
        <w:widowControl/>
        <w:spacing w:line="360" w:lineRule="auto"/>
        <w:ind w:firstLine="284"/>
        <w:rPr>
          <w:sz w:val="28"/>
          <w:szCs w:val="28"/>
        </w:rPr>
      </w:pPr>
      <w:r w:rsidRPr="002D06E9">
        <w:rPr>
          <w:sz w:val="28"/>
          <w:szCs w:val="28"/>
        </w:rPr>
        <w:t>- Федеральный закон от 29.12.12 № 273-ФЗ «Об образовании в Российской Федерации;</w:t>
      </w:r>
    </w:p>
    <w:p w:rsidR="00F03805" w:rsidRPr="002D06E9" w:rsidRDefault="00F03805" w:rsidP="002D06E9">
      <w:pPr>
        <w:pStyle w:val="Style25"/>
        <w:widowControl/>
        <w:spacing w:line="360" w:lineRule="auto"/>
        <w:ind w:firstLine="284"/>
        <w:rPr>
          <w:sz w:val="28"/>
          <w:szCs w:val="28"/>
        </w:rPr>
      </w:pPr>
      <w:r w:rsidRPr="002D06E9">
        <w:rPr>
          <w:sz w:val="28"/>
          <w:szCs w:val="28"/>
        </w:rPr>
        <w:t>- Приказ Министерства образования и науки Российской Федерации от 14.06.13 № 462 «Об утверждении Порядка проведения самообследования обр</w:t>
      </w:r>
      <w:r w:rsidRPr="002D06E9">
        <w:rPr>
          <w:sz w:val="28"/>
          <w:szCs w:val="28"/>
        </w:rPr>
        <w:t>а</w:t>
      </w:r>
      <w:r w:rsidRPr="002D06E9">
        <w:rPr>
          <w:sz w:val="28"/>
          <w:szCs w:val="28"/>
        </w:rPr>
        <w:t>зовательной организацией»;</w:t>
      </w:r>
    </w:p>
    <w:p w:rsidR="00F03805" w:rsidRPr="002D06E9" w:rsidRDefault="00F03805" w:rsidP="002D06E9">
      <w:pPr>
        <w:pStyle w:val="Style25"/>
        <w:widowControl/>
        <w:spacing w:line="360" w:lineRule="auto"/>
        <w:ind w:firstLine="284"/>
        <w:rPr>
          <w:sz w:val="28"/>
          <w:szCs w:val="28"/>
        </w:rPr>
      </w:pPr>
      <w:r w:rsidRPr="002D06E9">
        <w:rPr>
          <w:sz w:val="28"/>
          <w:szCs w:val="28"/>
        </w:rPr>
        <w:t>- Приказ Министерства образования и науки Российской Федерации от 10.12.13 № 1324 «Об утверждении показателей деятельности образовательной организации, подлежащей самообследованию».</w:t>
      </w:r>
    </w:p>
    <w:p w:rsidR="00F03805" w:rsidRPr="002D06E9" w:rsidRDefault="00F03805" w:rsidP="002D06E9">
      <w:pPr>
        <w:pStyle w:val="Style25"/>
        <w:widowControl/>
        <w:numPr>
          <w:ilvl w:val="1"/>
          <w:numId w:val="7"/>
        </w:numPr>
        <w:spacing w:line="360" w:lineRule="auto"/>
        <w:ind w:left="0" w:firstLine="284"/>
        <w:rPr>
          <w:rStyle w:val="FontStyle37"/>
          <w:sz w:val="28"/>
          <w:szCs w:val="28"/>
        </w:rPr>
      </w:pPr>
      <w:r w:rsidRPr="002D06E9">
        <w:rPr>
          <w:rStyle w:val="FontStyle37"/>
          <w:sz w:val="28"/>
          <w:szCs w:val="28"/>
        </w:rPr>
        <w:t>Настоящее положение устанавливает сроки, форму проведения самоо</w:t>
      </w:r>
      <w:r w:rsidRPr="002D06E9">
        <w:rPr>
          <w:rStyle w:val="FontStyle37"/>
          <w:sz w:val="28"/>
          <w:szCs w:val="28"/>
        </w:rPr>
        <w:t>б</w:t>
      </w:r>
      <w:r w:rsidRPr="002D06E9">
        <w:rPr>
          <w:rStyle w:val="FontStyle37"/>
          <w:sz w:val="28"/>
          <w:szCs w:val="28"/>
        </w:rPr>
        <w:t>следования, состав лиц, привлекаемых для самообследования, порядок пров</w:t>
      </w:r>
      <w:r w:rsidRPr="002D06E9">
        <w:rPr>
          <w:rStyle w:val="FontStyle37"/>
          <w:sz w:val="28"/>
          <w:szCs w:val="28"/>
        </w:rPr>
        <w:t>е</w:t>
      </w:r>
      <w:r w:rsidRPr="002D06E9">
        <w:rPr>
          <w:rStyle w:val="FontStyle37"/>
          <w:sz w:val="28"/>
          <w:szCs w:val="28"/>
        </w:rPr>
        <w:t xml:space="preserve">дения процедуры самообследования, требования к оформлению результатов самообследования </w:t>
      </w:r>
      <w:r w:rsidR="003340B4" w:rsidRPr="002D06E9">
        <w:rPr>
          <w:sz w:val="28"/>
          <w:szCs w:val="28"/>
        </w:rPr>
        <w:t xml:space="preserve">в </w:t>
      </w:r>
      <w:r w:rsidR="003340B4" w:rsidRPr="002D06E9">
        <w:rPr>
          <w:rFonts w:eastAsia="Calibri"/>
          <w:sz w:val="28"/>
          <w:szCs w:val="28"/>
        </w:rPr>
        <w:t>Медицинском колледже</w:t>
      </w:r>
      <w:r w:rsidRPr="002D06E9">
        <w:rPr>
          <w:rStyle w:val="FontStyle37"/>
          <w:sz w:val="28"/>
          <w:szCs w:val="28"/>
        </w:rPr>
        <w:t>.</w:t>
      </w:r>
    </w:p>
    <w:p w:rsidR="00F03805" w:rsidRPr="002D06E9" w:rsidRDefault="00F03805" w:rsidP="002D06E9">
      <w:pPr>
        <w:pStyle w:val="Style25"/>
        <w:widowControl/>
        <w:numPr>
          <w:ilvl w:val="1"/>
          <w:numId w:val="7"/>
        </w:numPr>
        <w:spacing w:line="360" w:lineRule="auto"/>
        <w:ind w:left="0" w:firstLine="284"/>
        <w:rPr>
          <w:rStyle w:val="FontStyle37"/>
          <w:sz w:val="28"/>
          <w:szCs w:val="28"/>
        </w:rPr>
      </w:pPr>
      <w:r w:rsidRPr="002D06E9">
        <w:rPr>
          <w:rStyle w:val="FontStyle37"/>
          <w:sz w:val="28"/>
          <w:szCs w:val="28"/>
        </w:rPr>
        <w:t>Целями проведения самообследования являются обеспечение доступн</w:t>
      </w:r>
      <w:r w:rsidRPr="002D06E9">
        <w:rPr>
          <w:rStyle w:val="FontStyle37"/>
          <w:sz w:val="28"/>
          <w:szCs w:val="28"/>
        </w:rPr>
        <w:t>о</w:t>
      </w:r>
      <w:r w:rsidRPr="002D06E9">
        <w:rPr>
          <w:rStyle w:val="FontStyle37"/>
          <w:sz w:val="28"/>
          <w:szCs w:val="28"/>
        </w:rPr>
        <w:t>сти и открытости информации о деятельности колледжа, а также подготовка отчета о результатах самообследования.</w:t>
      </w:r>
    </w:p>
    <w:p w:rsidR="00F03805" w:rsidRPr="002D06E9" w:rsidRDefault="00F03805" w:rsidP="002D06E9">
      <w:pPr>
        <w:pStyle w:val="Style25"/>
        <w:widowControl/>
        <w:spacing w:line="360" w:lineRule="auto"/>
        <w:ind w:firstLine="284"/>
        <w:rPr>
          <w:rStyle w:val="FontStyle37"/>
          <w:sz w:val="28"/>
          <w:szCs w:val="28"/>
        </w:rPr>
      </w:pPr>
    </w:p>
    <w:p w:rsidR="00F03805" w:rsidRPr="002D06E9" w:rsidRDefault="00F03805" w:rsidP="002D06E9">
      <w:pPr>
        <w:pStyle w:val="Style25"/>
        <w:widowControl/>
        <w:spacing w:line="360" w:lineRule="auto"/>
        <w:ind w:firstLine="284"/>
        <w:jc w:val="center"/>
        <w:rPr>
          <w:rStyle w:val="FontStyle37"/>
          <w:b/>
          <w:sz w:val="28"/>
          <w:szCs w:val="28"/>
        </w:rPr>
      </w:pPr>
      <w:r w:rsidRPr="002D06E9">
        <w:rPr>
          <w:rStyle w:val="FontStyle37"/>
          <w:b/>
          <w:sz w:val="28"/>
          <w:szCs w:val="28"/>
        </w:rPr>
        <w:t>2. Порядок проведения процедуры самообследования</w:t>
      </w:r>
    </w:p>
    <w:p w:rsidR="00F03805" w:rsidRPr="002D06E9" w:rsidRDefault="00F03805" w:rsidP="002D06E9">
      <w:pPr>
        <w:pStyle w:val="Style25"/>
        <w:widowControl/>
        <w:numPr>
          <w:ilvl w:val="1"/>
          <w:numId w:val="8"/>
        </w:numPr>
        <w:spacing w:line="360" w:lineRule="auto"/>
        <w:ind w:left="0" w:firstLine="284"/>
        <w:rPr>
          <w:rStyle w:val="FontStyle37"/>
          <w:sz w:val="28"/>
          <w:szCs w:val="28"/>
        </w:rPr>
      </w:pPr>
      <w:r w:rsidRPr="002D06E9">
        <w:rPr>
          <w:rStyle w:val="FontStyle37"/>
          <w:sz w:val="28"/>
          <w:szCs w:val="28"/>
        </w:rPr>
        <w:t>Самообследование проводится ежегодно.</w:t>
      </w:r>
    </w:p>
    <w:p w:rsidR="00F03805" w:rsidRPr="002D06E9" w:rsidRDefault="00F03805" w:rsidP="002D06E9">
      <w:pPr>
        <w:pStyle w:val="Style23"/>
        <w:widowControl/>
        <w:numPr>
          <w:ilvl w:val="1"/>
          <w:numId w:val="8"/>
        </w:numPr>
        <w:tabs>
          <w:tab w:val="left" w:pos="936"/>
        </w:tabs>
        <w:spacing w:line="360" w:lineRule="auto"/>
        <w:ind w:left="0" w:firstLine="284"/>
        <w:rPr>
          <w:rStyle w:val="FontStyle37"/>
          <w:sz w:val="28"/>
          <w:szCs w:val="28"/>
        </w:rPr>
      </w:pPr>
      <w:r w:rsidRPr="002D06E9">
        <w:rPr>
          <w:rStyle w:val="FontStyle37"/>
          <w:sz w:val="28"/>
          <w:szCs w:val="28"/>
        </w:rPr>
        <w:t>Сроки проведения самообследования, состав лиц, привлекаемых для его проведения, определяются приказом директора колледжа по представлению з</w:t>
      </w:r>
      <w:r w:rsidRPr="002D06E9">
        <w:rPr>
          <w:rStyle w:val="FontStyle37"/>
          <w:sz w:val="28"/>
          <w:szCs w:val="28"/>
        </w:rPr>
        <w:t>а</w:t>
      </w:r>
      <w:r w:rsidRPr="002D06E9">
        <w:rPr>
          <w:rStyle w:val="FontStyle37"/>
          <w:sz w:val="28"/>
          <w:szCs w:val="28"/>
        </w:rPr>
        <w:t>местителя директора, который издается не позднее 31 января.</w:t>
      </w:r>
    </w:p>
    <w:p w:rsidR="00F03805" w:rsidRPr="002D06E9" w:rsidRDefault="00F03805" w:rsidP="002D06E9">
      <w:pPr>
        <w:pStyle w:val="Style23"/>
        <w:widowControl/>
        <w:numPr>
          <w:ilvl w:val="1"/>
          <w:numId w:val="8"/>
        </w:numPr>
        <w:tabs>
          <w:tab w:val="left" w:pos="936"/>
        </w:tabs>
        <w:spacing w:line="360" w:lineRule="auto"/>
        <w:ind w:left="0" w:firstLine="284"/>
        <w:rPr>
          <w:rStyle w:val="FontStyle37"/>
          <w:sz w:val="28"/>
          <w:szCs w:val="28"/>
        </w:rPr>
      </w:pPr>
      <w:r w:rsidRPr="002D06E9">
        <w:rPr>
          <w:rStyle w:val="FontStyle37"/>
          <w:sz w:val="28"/>
          <w:szCs w:val="28"/>
        </w:rPr>
        <w:t>Для проведения самообследования приказом директора создается к</w:t>
      </w:r>
      <w:r w:rsidRPr="002D06E9">
        <w:rPr>
          <w:rStyle w:val="FontStyle37"/>
          <w:sz w:val="28"/>
          <w:szCs w:val="28"/>
        </w:rPr>
        <w:t>о</w:t>
      </w:r>
      <w:r w:rsidRPr="002D06E9">
        <w:rPr>
          <w:rStyle w:val="FontStyle37"/>
          <w:sz w:val="28"/>
          <w:szCs w:val="28"/>
        </w:rPr>
        <w:t xml:space="preserve">миссия. </w:t>
      </w:r>
    </w:p>
    <w:p w:rsidR="00F03805" w:rsidRPr="002D06E9" w:rsidRDefault="00F03805" w:rsidP="002D06E9">
      <w:pPr>
        <w:pStyle w:val="Style23"/>
        <w:widowControl/>
        <w:numPr>
          <w:ilvl w:val="1"/>
          <w:numId w:val="8"/>
        </w:numPr>
        <w:tabs>
          <w:tab w:val="left" w:pos="936"/>
        </w:tabs>
        <w:spacing w:line="360" w:lineRule="auto"/>
        <w:ind w:left="0" w:firstLine="284"/>
        <w:rPr>
          <w:sz w:val="28"/>
          <w:szCs w:val="28"/>
        </w:rPr>
      </w:pPr>
      <w:r w:rsidRPr="002D06E9">
        <w:rPr>
          <w:rStyle w:val="FontStyle37"/>
          <w:sz w:val="28"/>
          <w:szCs w:val="28"/>
        </w:rPr>
        <w:t>В состав лиц, входящих в комиссию по самообследованию могут вкл</w:t>
      </w:r>
      <w:r w:rsidRPr="002D06E9">
        <w:rPr>
          <w:rStyle w:val="FontStyle37"/>
          <w:sz w:val="28"/>
          <w:szCs w:val="28"/>
        </w:rPr>
        <w:t>ю</w:t>
      </w:r>
      <w:r w:rsidRPr="002D06E9">
        <w:rPr>
          <w:rStyle w:val="FontStyle37"/>
          <w:sz w:val="28"/>
          <w:szCs w:val="28"/>
        </w:rPr>
        <w:t xml:space="preserve">чаться: </w:t>
      </w:r>
      <w:r w:rsidRPr="002D06E9">
        <w:rPr>
          <w:sz w:val="28"/>
          <w:szCs w:val="28"/>
        </w:rPr>
        <w:t>директор, заместител</w:t>
      </w:r>
      <w:r w:rsidR="00A51A1D" w:rsidRPr="002D06E9">
        <w:rPr>
          <w:sz w:val="28"/>
          <w:szCs w:val="28"/>
        </w:rPr>
        <w:t>и</w:t>
      </w:r>
      <w:r w:rsidRPr="002D06E9">
        <w:rPr>
          <w:sz w:val="28"/>
          <w:szCs w:val="28"/>
        </w:rPr>
        <w:t xml:space="preserve"> директора, главный бухгалтер, юрисконсульт, специалист по кадрам, начальник хозяйственного отдела, старший методист, заведующие отделениями, заведующий практикой, заведующий библиотекой, </w:t>
      </w:r>
      <w:r w:rsidRPr="002D06E9">
        <w:rPr>
          <w:sz w:val="28"/>
          <w:szCs w:val="28"/>
        </w:rPr>
        <w:lastRenderedPageBreak/>
        <w:t>председатели цикловых методических комиссий, заведующие кабинетами, се</w:t>
      </w:r>
      <w:r w:rsidRPr="002D06E9">
        <w:rPr>
          <w:sz w:val="28"/>
          <w:szCs w:val="28"/>
        </w:rPr>
        <w:t>к</w:t>
      </w:r>
      <w:r w:rsidRPr="002D06E9">
        <w:rPr>
          <w:sz w:val="28"/>
          <w:szCs w:val="28"/>
        </w:rPr>
        <w:t>ретарь учебной части.</w:t>
      </w:r>
    </w:p>
    <w:p w:rsidR="00F03805" w:rsidRPr="002D06E9" w:rsidRDefault="00F03805" w:rsidP="002D06E9">
      <w:pPr>
        <w:pStyle w:val="Style23"/>
        <w:widowControl/>
        <w:numPr>
          <w:ilvl w:val="1"/>
          <w:numId w:val="8"/>
        </w:numPr>
        <w:tabs>
          <w:tab w:val="left" w:pos="936"/>
        </w:tabs>
        <w:spacing w:line="360" w:lineRule="auto"/>
        <w:ind w:left="0" w:firstLine="284"/>
        <w:rPr>
          <w:sz w:val="28"/>
          <w:szCs w:val="28"/>
        </w:rPr>
      </w:pPr>
      <w:r w:rsidRPr="002D06E9">
        <w:rPr>
          <w:sz w:val="28"/>
          <w:szCs w:val="28"/>
        </w:rPr>
        <w:t>При необходимости для работы в комиссии могут привлекаться ст</w:t>
      </w:r>
      <w:r w:rsidRPr="002D06E9">
        <w:rPr>
          <w:sz w:val="28"/>
          <w:szCs w:val="28"/>
        </w:rPr>
        <w:t>о</w:t>
      </w:r>
      <w:r w:rsidRPr="002D06E9">
        <w:rPr>
          <w:sz w:val="28"/>
          <w:szCs w:val="28"/>
        </w:rPr>
        <w:t>ронние организации и граждане в качестве экспертов.</w:t>
      </w:r>
    </w:p>
    <w:p w:rsidR="00F03805" w:rsidRPr="002D06E9" w:rsidRDefault="00F03805" w:rsidP="002D06E9">
      <w:pPr>
        <w:pStyle w:val="Style23"/>
        <w:widowControl/>
        <w:numPr>
          <w:ilvl w:val="1"/>
          <w:numId w:val="8"/>
        </w:numPr>
        <w:tabs>
          <w:tab w:val="left" w:pos="936"/>
        </w:tabs>
        <w:spacing w:line="360" w:lineRule="auto"/>
        <w:ind w:left="0" w:firstLine="284"/>
        <w:rPr>
          <w:rStyle w:val="FontStyle37"/>
          <w:sz w:val="28"/>
          <w:szCs w:val="28"/>
        </w:rPr>
      </w:pPr>
      <w:r w:rsidRPr="002D06E9">
        <w:rPr>
          <w:rStyle w:val="FontStyle37"/>
          <w:sz w:val="28"/>
          <w:szCs w:val="28"/>
        </w:rPr>
        <w:t>В процессе самообследования проводится оценка и анализ:</w:t>
      </w:r>
    </w:p>
    <w:p w:rsidR="00F03805" w:rsidRPr="002D06E9" w:rsidRDefault="00F03805" w:rsidP="002D06E9">
      <w:pPr>
        <w:pStyle w:val="Style23"/>
        <w:widowControl/>
        <w:tabs>
          <w:tab w:val="left" w:pos="936"/>
        </w:tabs>
        <w:spacing w:line="360" w:lineRule="auto"/>
        <w:ind w:firstLine="284"/>
        <w:rPr>
          <w:rStyle w:val="FontStyle37"/>
          <w:sz w:val="28"/>
          <w:szCs w:val="28"/>
        </w:rPr>
      </w:pPr>
      <w:r w:rsidRPr="002D06E9">
        <w:rPr>
          <w:rStyle w:val="FontStyle37"/>
          <w:sz w:val="28"/>
          <w:szCs w:val="28"/>
        </w:rPr>
        <w:t>- образовательной деятельности в колледже;</w:t>
      </w:r>
    </w:p>
    <w:p w:rsidR="00F03805" w:rsidRPr="002D06E9" w:rsidRDefault="00F03805" w:rsidP="002D06E9">
      <w:pPr>
        <w:pStyle w:val="Style23"/>
        <w:widowControl/>
        <w:tabs>
          <w:tab w:val="left" w:pos="936"/>
        </w:tabs>
        <w:spacing w:line="360" w:lineRule="auto"/>
        <w:ind w:firstLine="284"/>
        <w:rPr>
          <w:rStyle w:val="FontStyle37"/>
          <w:sz w:val="28"/>
          <w:szCs w:val="28"/>
        </w:rPr>
      </w:pPr>
      <w:r w:rsidRPr="002D06E9">
        <w:rPr>
          <w:rStyle w:val="FontStyle37"/>
          <w:sz w:val="28"/>
          <w:szCs w:val="28"/>
        </w:rPr>
        <w:t>- системы управления колледжа;</w:t>
      </w:r>
    </w:p>
    <w:p w:rsidR="00F03805" w:rsidRPr="002D06E9" w:rsidRDefault="00F03805" w:rsidP="002D06E9">
      <w:pPr>
        <w:pStyle w:val="Style23"/>
        <w:widowControl/>
        <w:tabs>
          <w:tab w:val="left" w:pos="936"/>
        </w:tabs>
        <w:spacing w:line="360" w:lineRule="auto"/>
        <w:ind w:firstLine="284"/>
        <w:rPr>
          <w:rStyle w:val="FontStyle37"/>
          <w:sz w:val="28"/>
          <w:szCs w:val="28"/>
        </w:rPr>
      </w:pPr>
      <w:r w:rsidRPr="002D06E9">
        <w:rPr>
          <w:rStyle w:val="FontStyle37"/>
          <w:sz w:val="28"/>
          <w:szCs w:val="28"/>
        </w:rPr>
        <w:t xml:space="preserve">- содержания и качества подготовки обучающихся; </w:t>
      </w:r>
    </w:p>
    <w:p w:rsidR="00F03805" w:rsidRPr="002D06E9" w:rsidRDefault="00F03805" w:rsidP="002D06E9">
      <w:pPr>
        <w:pStyle w:val="Style23"/>
        <w:widowControl/>
        <w:tabs>
          <w:tab w:val="left" w:pos="936"/>
        </w:tabs>
        <w:spacing w:line="360" w:lineRule="auto"/>
        <w:ind w:firstLine="284"/>
        <w:rPr>
          <w:rStyle w:val="FontStyle37"/>
          <w:sz w:val="28"/>
          <w:szCs w:val="28"/>
        </w:rPr>
      </w:pPr>
      <w:r w:rsidRPr="002D06E9">
        <w:rPr>
          <w:rStyle w:val="FontStyle37"/>
          <w:sz w:val="28"/>
          <w:szCs w:val="28"/>
        </w:rPr>
        <w:t>- организации учебного процесса;</w:t>
      </w:r>
    </w:p>
    <w:p w:rsidR="00F03805" w:rsidRPr="002D06E9" w:rsidRDefault="00F03805" w:rsidP="002D06E9">
      <w:pPr>
        <w:pStyle w:val="Style23"/>
        <w:widowControl/>
        <w:tabs>
          <w:tab w:val="left" w:pos="936"/>
        </w:tabs>
        <w:spacing w:line="360" w:lineRule="auto"/>
        <w:ind w:firstLine="284"/>
        <w:rPr>
          <w:rStyle w:val="FontStyle37"/>
          <w:sz w:val="28"/>
          <w:szCs w:val="28"/>
        </w:rPr>
      </w:pPr>
      <w:r w:rsidRPr="002D06E9">
        <w:rPr>
          <w:rStyle w:val="FontStyle37"/>
          <w:sz w:val="28"/>
          <w:szCs w:val="28"/>
        </w:rPr>
        <w:t>- востребованности выпускников;</w:t>
      </w:r>
    </w:p>
    <w:p w:rsidR="00F03805" w:rsidRPr="002D06E9" w:rsidRDefault="00F03805" w:rsidP="002D06E9">
      <w:pPr>
        <w:pStyle w:val="Style23"/>
        <w:widowControl/>
        <w:tabs>
          <w:tab w:val="left" w:pos="936"/>
        </w:tabs>
        <w:spacing w:line="360" w:lineRule="auto"/>
        <w:ind w:firstLine="284"/>
        <w:rPr>
          <w:rStyle w:val="FontStyle37"/>
          <w:sz w:val="28"/>
          <w:szCs w:val="28"/>
        </w:rPr>
      </w:pPr>
      <w:r w:rsidRPr="002D06E9">
        <w:rPr>
          <w:rStyle w:val="FontStyle37"/>
          <w:sz w:val="28"/>
          <w:szCs w:val="28"/>
        </w:rPr>
        <w:t>- кадрового обеспечения образовательного процесса;</w:t>
      </w:r>
    </w:p>
    <w:p w:rsidR="00F03805" w:rsidRPr="002D06E9" w:rsidRDefault="00F03805" w:rsidP="002D06E9">
      <w:pPr>
        <w:pStyle w:val="Style23"/>
        <w:widowControl/>
        <w:tabs>
          <w:tab w:val="left" w:pos="936"/>
        </w:tabs>
        <w:spacing w:line="360" w:lineRule="auto"/>
        <w:ind w:firstLine="284"/>
        <w:rPr>
          <w:rStyle w:val="FontStyle37"/>
          <w:sz w:val="28"/>
          <w:szCs w:val="28"/>
        </w:rPr>
      </w:pPr>
      <w:r w:rsidRPr="002D06E9">
        <w:rPr>
          <w:rStyle w:val="FontStyle37"/>
          <w:sz w:val="28"/>
          <w:szCs w:val="28"/>
        </w:rPr>
        <w:t>- учебно-методического обеспечения образовательного процесса;</w:t>
      </w:r>
    </w:p>
    <w:p w:rsidR="00F03805" w:rsidRPr="002D06E9" w:rsidRDefault="00F03805" w:rsidP="002D06E9">
      <w:pPr>
        <w:pStyle w:val="Style23"/>
        <w:widowControl/>
        <w:tabs>
          <w:tab w:val="left" w:pos="936"/>
        </w:tabs>
        <w:spacing w:line="360" w:lineRule="auto"/>
        <w:ind w:firstLine="284"/>
        <w:rPr>
          <w:rStyle w:val="FontStyle37"/>
          <w:sz w:val="28"/>
          <w:szCs w:val="28"/>
        </w:rPr>
      </w:pPr>
      <w:r w:rsidRPr="002D06E9">
        <w:rPr>
          <w:rStyle w:val="FontStyle37"/>
          <w:sz w:val="28"/>
          <w:szCs w:val="28"/>
        </w:rPr>
        <w:t>- библиотечно-информационного обеспечения образовательного процесса;</w:t>
      </w:r>
    </w:p>
    <w:p w:rsidR="00F03805" w:rsidRPr="002D06E9" w:rsidRDefault="00F03805" w:rsidP="002D06E9">
      <w:pPr>
        <w:pStyle w:val="Style23"/>
        <w:widowControl/>
        <w:tabs>
          <w:tab w:val="left" w:pos="936"/>
        </w:tabs>
        <w:spacing w:line="360" w:lineRule="auto"/>
        <w:ind w:firstLine="284"/>
        <w:rPr>
          <w:rStyle w:val="FontStyle37"/>
          <w:sz w:val="28"/>
          <w:szCs w:val="28"/>
        </w:rPr>
      </w:pPr>
      <w:r w:rsidRPr="002D06E9">
        <w:rPr>
          <w:rStyle w:val="FontStyle37"/>
          <w:sz w:val="28"/>
          <w:szCs w:val="28"/>
        </w:rPr>
        <w:t>- материально-технической базы колледжа;</w:t>
      </w:r>
    </w:p>
    <w:p w:rsidR="00F03805" w:rsidRPr="002D06E9" w:rsidRDefault="00F03805" w:rsidP="002D06E9">
      <w:pPr>
        <w:pStyle w:val="Style23"/>
        <w:widowControl/>
        <w:tabs>
          <w:tab w:val="left" w:pos="936"/>
        </w:tabs>
        <w:spacing w:line="360" w:lineRule="auto"/>
        <w:ind w:firstLine="284"/>
        <w:rPr>
          <w:rStyle w:val="FontStyle37"/>
          <w:sz w:val="28"/>
          <w:szCs w:val="28"/>
        </w:rPr>
      </w:pPr>
      <w:r w:rsidRPr="002D06E9">
        <w:rPr>
          <w:rStyle w:val="FontStyle37"/>
          <w:sz w:val="28"/>
          <w:szCs w:val="28"/>
        </w:rPr>
        <w:t>- функционирования внутренней системы качества образования;</w:t>
      </w:r>
    </w:p>
    <w:p w:rsidR="00F03805" w:rsidRPr="002D06E9" w:rsidRDefault="00F03805" w:rsidP="002D06E9">
      <w:pPr>
        <w:pStyle w:val="Style23"/>
        <w:widowControl/>
        <w:tabs>
          <w:tab w:val="left" w:pos="936"/>
        </w:tabs>
        <w:spacing w:line="360" w:lineRule="auto"/>
        <w:ind w:firstLine="284"/>
        <w:rPr>
          <w:rStyle w:val="FontStyle37"/>
          <w:sz w:val="28"/>
          <w:szCs w:val="28"/>
        </w:rPr>
      </w:pPr>
      <w:r w:rsidRPr="002D06E9">
        <w:rPr>
          <w:rStyle w:val="FontStyle37"/>
          <w:sz w:val="28"/>
          <w:szCs w:val="28"/>
        </w:rPr>
        <w:t>- соответствия деятельности колледжа показателям, утвержденным М</w:t>
      </w:r>
      <w:r w:rsidR="006336BF" w:rsidRPr="002D06E9">
        <w:rPr>
          <w:rStyle w:val="FontStyle37"/>
          <w:sz w:val="28"/>
          <w:szCs w:val="28"/>
        </w:rPr>
        <w:t>и</w:t>
      </w:r>
      <w:r w:rsidRPr="002D06E9">
        <w:rPr>
          <w:rStyle w:val="FontStyle37"/>
          <w:sz w:val="28"/>
          <w:szCs w:val="28"/>
        </w:rPr>
        <w:t>ноб</w:t>
      </w:r>
      <w:r w:rsidRPr="002D06E9">
        <w:rPr>
          <w:rStyle w:val="FontStyle37"/>
          <w:sz w:val="28"/>
          <w:szCs w:val="28"/>
        </w:rPr>
        <w:t>р</w:t>
      </w:r>
      <w:r w:rsidRPr="002D06E9">
        <w:rPr>
          <w:rStyle w:val="FontStyle37"/>
          <w:sz w:val="28"/>
          <w:szCs w:val="28"/>
        </w:rPr>
        <w:t>науки России;</w:t>
      </w:r>
    </w:p>
    <w:p w:rsidR="00F03805" w:rsidRPr="002D06E9" w:rsidRDefault="00F03805" w:rsidP="002D06E9">
      <w:pPr>
        <w:pStyle w:val="Style23"/>
        <w:widowControl/>
        <w:tabs>
          <w:tab w:val="left" w:pos="936"/>
        </w:tabs>
        <w:spacing w:line="360" w:lineRule="auto"/>
        <w:ind w:firstLine="284"/>
        <w:rPr>
          <w:rStyle w:val="FontStyle37"/>
          <w:sz w:val="28"/>
          <w:szCs w:val="28"/>
        </w:rPr>
      </w:pPr>
      <w:r w:rsidRPr="002D06E9">
        <w:rPr>
          <w:rStyle w:val="FontStyle37"/>
          <w:sz w:val="28"/>
          <w:szCs w:val="28"/>
        </w:rPr>
        <w:t>Кроме того, предоставляются сведения о реализации основных программ профессионального обучения, дополнительных профессиональных программ.</w:t>
      </w:r>
    </w:p>
    <w:p w:rsidR="00F03805" w:rsidRPr="002D06E9" w:rsidRDefault="00F03805" w:rsidP="002D06E9">
      <w:pPr>
        <w:pStyle w:val="Style23"/>
        <w:widowControl/>
        <w:numPr>
          <w:ilvl w:val="1"/>
          <w:numId w:val="8"/>
        </w:numPr>
        <w:tabs>
          <w:tab w:val="left" w:pos="936"/>
        </w:tabs>
        <w:spacing w:line="360" w:lineRule="auto"/>
        <w:ind w:left="0" w:firstLine="284"/>
        <w:rPr>
          <w:rStyle w:val="FontStyle37"/>
          <w:sz w:val="28"/>
          <w:szCs w:val="28"/>
        </w:rPr>
      </w:pPr>
      <w:r w:rsidRPr="002D06E9">
        <w:rPr>
          <w:rStyle w:val="FontStyle37"/>
          <w:sz w:val="28"/>
          <w:szCs w:val="28"/>
        </w:rPr>
        <w:t>Основной формой проведения самообследования является мониторинг качества подготовки обучающихся и соответствия условий реализации образ</w:t>
      </w:r>
      <w:r w:rsidRPr="002D06E9">
        <w:rPr>
          <w:rStyle w:val="FontStyle37"/>
          <w:sz w:val="28"/>
          <w:szCs w:val="28"/>
        </w:rPr>
        <w:t>о</w:t>
      </w:r>
      <w:r w:rsidRPr="002D06E9">
        <w:rPr>
          <w:rStyle w:val="FontStyle37"/>
          <w:sz w:val="28"/>
          <w:szCs w:val="28"/>
        </w:rPr>
        <w:t>вательной деятельности требованиям законодательства Российской Федерации.</w:t>
      </w:r>
    </w:p>
    <w:p w:rsidR="00F03805" w:rsidRPr="002D06E9" w:rsidRDefault="00F03805" w:rsidP="002D06E9">
      <w:pPr>
        <w:pStyle w:val="Style23"/>
        <w:widowControl/>
        <w:numPr>
          <w:ilvl w:val="1"/>
          <w:numId w:val="8"/>
        </w:numPr>
        <w:tabs>
          <w:tab w:val="left" w:pos="926"/>
        </w:tabs>
        <w:spacing w:line="360" w:lineRule="auto"/>
        <w:ind w:left="0" w:firstLine="284"/>
        <w:rPr>
          <w:rStyle w:val="FontStyle37"/>
          <w:sz w:val="28"/>
          <w:szCs w:val="28"/>
        </w:rPr>
      </w:pPr>
      <w:r w:rsidRPr="002D06E9">
        <w:rPr>
          <w:rStyle w:val="FontStyle37"/>
          <w:sz w:val="28"/>
          <w:szCs w:val="28"/>
        </w:rPr>
        <w:t>Процедура самообследования включает в себя следующие этапы:</w:t>
      </w:r>
    </w:p>
    <w:p w:rsidR="00F03805" w:rsidRPr="002D06E9" w:rsidRDefault="00F03805" w:rsidP="002D06E9">
      <w:pPr>
        <w:pStyle w:val="Style23"/>
        <w:widowControl/>
        <w:tabs>
          <w:tab w:val="left" w:pos="926"/>
        </w:tabs>
        <w:spacing w:line="360" w:lineRule="auto"/>
        <w:ind w:firstLine="284"/>
        <w:rPr>
          <w:rStyle w:val="FontStyle37"/>
          <w:sz w:val="28"/>
          <w:szCs w:val="28"/>
        </w:rPr>
      </w:pPr>
      <w:r w:rsidRPr="002D06E9">
        <w:rPr>
          <w:rStyle w:val="FontStyle37"/>
          <w:sz w:val="28"/>
          <w:szCs w:val="28"/>
        </w:rPr>
        <w:t>- планирование и подготовку работ по самообследованию колледжа (прин</w:t>
      </w:r>
      <w:r w:rsidRPr="002D06E9">
        <w:rPr>
          <w:rStyle w:val="FontStyle37"/>
          <w:sz w:val="28"/>
          <w:szCs w:val="28"/>
        </w:rPr>
        <w:t>я</w:t>
      </w:r>
      <w:r w:rsidRPr="002D06E9">
        <w:rPr>
          <w:rStyle w:val="FontStyle37"/>
          <w:sz w:val="28"/>
          <w:szCs w:val="28"/>
        </w:rPr>
        <w:t>тие решения о самообследовании, утверждение сроков проведения самообсл</w:t>
      </w:r>
      <w:r w:rsidRPr="002D06E9">
        <w:rPr>
          <w:rStyle w:val="FontStyle37"/>
          <w:sz w:val="28"/>
          <w:szCs w:val="28"/>
        </w:rPr>
        <w:t>е</w:t>
      </w:r>
      <w:r w:rsidRPr="002D06E9">
        <w:rPr>
          <w:rStyle w:val="FontStyle37"/>
          <w:sz w:val="28"/>
          <w:szCs w:val="28"/>
        </w:rPr>
        <w:t>дования, составление и утверждение плана проведения самообследования, в</w:t>
      </w:r>
      <w:r w:rsidRPr="002D06E9">
        <w:rPr>
          <w:rStyle w:val="FontStyle37"/>
          <w:sz w:val="28"/>
          <w:szCs w:val="28"/>
        </w:rPr>
        <w:t>ы</w:t>
      </w:r>
      <w:r w:rsidRPr="002D06E9">
        <w:rPr>
          <w:rStyle w:val="FontStyle37"/>
          <w:sz w:val="28"/>
          <w:szCs w:val="28"/>
        </w:rPr>
        <w:t>бор критериев и показателей самообследования, техническое обеспечение, ра</w:t>
      </w:r>
      <w:r w:rsidRPr="002D06E9">
        <w:rPr>
          <w:rStyle w:val="FontStyle37"/>
          <w:sz w:val="28"/>
          <w:szCs w:val="28"/>
        </w:rPr>
        <w:t>с</w:t>
      </w:r>
      <w:r w:rsidRPr="002D06E9">
        <w:rPr>
          <w:rStyle w:val="FontStyle37"/>
          <w:sz w:val="28"/>
          <w:szCs w:val="28"/>
        </w:rPr>
        <w:t>пределение ответственности, постановка задач, проведение совещаний по орг</w:t>
      </w:r>
      <w:r w:rsidRPr="002D06E9">
        <w:rPr>
          <w:rStyle w:val="FontStyle37"/>
          <w:sz w:val="28"/>
          <w:szCs w:val="28"/>
        </w:rPr>
        <w:t>а</w:t>
      </w:r>
      <w:r w:rsidRPr="002D06E9">
        <w:rPr>
          <w:rStyle w:val="FontStyle37"/>
          <w:sz w:val="28"/>
          <w:szCs w:val="28"/>
        </w:rPr>
        <w:t>низации проведения самообследования, подготовка заданий для оценки качес</w:t>
      </w:r>
      <w:r w:rsidRPr="002D06E9">
        <w:rPr>
          <w:rStyle w:val="FontStyle37"/>
          <w:sz w:val="28"/>
          <w:szCs w:val="28"/>
        </w:rPr>
        <w:t>т</w:t>
      </w:r>
      <w:r w:rsidRPr="002D06E9">
        <w:rPr>
          <w:rStyle w:val="FontStyle37"/>
          <w:sz w:val="28"/>
          <w:szCs w:val="28"/>
        </w:rPr>
        <w:t>ва подготовки обучающихся);</w:t>
      </w:r>
    </w:p>
    <w:p w:rsidR="00F03805" w:rsidRPr="002D06E9" w:rsidRDefault="00F03805" w:rsidP="002D06E9">
      <w:pPr>
        <w:pStyle w:val="Style23"/>
        <w:widowControl/>
        <w:tabs>
          <w:tab w:val="left" w:pos="926"/>
        </w:tabs>
        <w:spacing w:line="360" w:lineRule="auto"/>
        <w:ind w:firstLine="284"/>
        <w:rPr>
          <w:rStyle w:val="FontStyle37"/>
          <w:sz w:val="28"/>
          <w:szCs w:val="28"/>
        </w:rPr>
      </w:pPr>
      <w:r w:rsidRPr="002D06E9">
        <w:rPr>
          <w:rStyle w:val="FontStyle37"/>
          <w:sz w:val="28"/>
          <w:szCs w:val="28"/>
        </w:rPr>
        <w:lastRenderedPageBreak/>
        <w:t>- организацию и проведение самообследования в колледже (сбор и первичная обработка данных, содержащихся в документах учета и отчетности, сбор и</w:t>
      </w:r>
      <w:r w:rsidRPr="002D06E9">
        <w:rPr>
          <w:rStyle w:val="FontStyle37"/>
          <w:sz w:val="28"/>
          <w:szCs w:val="28"/>
        </w:rPr>
        <w:t>н</w:t>
      </w:r>
      <w:r w:rsidRPr="002D06E9">
        <w:rPr>
          <w:rStyle w:val="FontStyle37"/>
          <w:sz w:val="28"/>
          <w:szCs w:val="28"/>
        </w:rPr>
        <w:t>формации с применением тестирования, контроля выполнения практических манипуляций, заполнение таблиц, применение методов анализа и обобщени</w:t>
      </w:r>
      <w:r w:rsidR="00C30EE4" w:rsidRPr="002D06E9">
        <w:rPr>
          <w:rStyle w:val="FontStyle37"/>
          <w:sz w:val="28"/>
          <w:szCs w:val="28"/>
        </w:rPr>
        <w:t>я</w:t>
      </w:r>
      <w:r w:rsidRPr="002D06E9">
        <w:rPr>
          <w:rStyle w:val="FontStyle37"/>
          <w:sz w:val="28"/>
          <w:szCs w:val="28"/>
        </w:rPr>
        <w:t>);</w:t>
      </w:r>
    </w:p>
    <w:p w:rsidR="00F03805" w:rsidRPr="002D06E9" w:rsidRDefault="00F03805" w:rsidP="002D06E9">
      <w:pPr>
        <w:pStyle w:val="Style23"/>
        <w:widowControl/>
        <w:tabs>
          <w:tab w:val="left" w:pos="926"/>
        </w:tabs>
        <w:spacing w:line="360" w:lineRule="auto"/>
        <w:ind w:firstLine="284"/>
        <w:rPr>
          <w:rStyle w:val="FontStyle37"/>
          <w:sz w:val="28"/>
          <w:szCs w:val="28"/>
        </w:rPr>
      </w:pPr>
      <w:r w:rsidRPr="002D06E9">
        <w:rPr>
          <w:rStyle w:val="FontStyle37"/>
          <w:sz w:val="28"/>
          <w:szCs w:val="28"/>
        </w:rPr>
        <w:t>- обобщение полученных результатов и на их основе формирование отчета;</w:t>
      </w:r>
    </w:p>
    <w:p w:rsidR="00F03805" w:rsidRPr="002D06E9" w:rsidRDefault="00F03805" w:rsidP="002D06E9">
      <w:pPr>
        <w:pStyle w:val="Style23"/>
        <w:widowControl/>
        <w:tabs>
          <w:tab w:val="left" w:pos="926"/>
        </w:tabs>
        <w:spacing w:line="360" w:lineRule="auto"/>
        <w:ind w:firstLine="284"/>
        <w:rPr>
          <w:rStyle w:val="FontStyle37"/>
          <w:sz w:val="28"/>
          <w:szCs w:val="28"/>
        </w:rPr>
      </w:pPr>
      <w:r w:rsidRPr="002D06E9">
        <w:rPr>
          <w:rStyle w:val="FontStyle37"/>
          <w:sz w:val="28"/>
          <w:szCs w:val="28"/>
        </w:rPr>
        <w:t xml:space="preserve">- рассмотрение </w:t>
      </w:r>
      <w:r w:rsidR="002C5BCD" w:rsidRPr="002D06E9">
        <w:rPr>
          <w:rStyle w:val="FontStyle37"/>
          <w:sz w:val="28"/>
          <w:szCs w:val="28"/>
        </w:rPr>
        <w:t xml:space="preserve">отчета о результатах самообследования на Общем собрании работников и обучающихся Колледжа </w:t>
      </w:r>
      <w:r w:rsidRPr="002D06E9">
        <w:rPr>
          <w:rStyle w:val="FontStyle37"/>
          <w:sz w:val="28"/>
          <w:szCs w:val="28"/>
        </w:rPr>
        <w:t xml:space="preserve">и </w:t>
      </w:r>
      <w:r w:rsidR="002C5BCD" w:rsidRPr="002D06E9">
        <w:rPr>
          <w:rStyle w:val="FontStyle37"/>
          <w:sz w:val="28"/>
          <w:szCs w:val="28"/>
        </w:rPr>
        <w:t xml:space="preserve">последующее </w:t>
      </w:r>
      <w:r w:rsidRPr="002D06E9">
        <w:rPr>
          <w:rStyle w:val="FontStyle37"/>
          <w:sz w:val="28"/>
          <w:szCs w:val="28"/>
        </w:rPr>
        <w:t>утверждение директором колледжа;</w:t>
      </w:r>
    </w:p>
    <w:p w:rsidR="00F03805" w:rsidRPr="002D06E9" w:rsidRDefault="00F03805" w:rsidP="002D06E9">
      <w:pPr>
        <w:pStyle w:val="Style23"/>
        <w:widowControl/>
        <w:tabs>
          <w:tab w:val="left" w:pos="926"/>
        </w:tabs>
        <w:spacing w:line="360" w:lineRule="auto"/>
        <w:ind w:firstLine="284"/>
        <w:rPr>
          <w:rStyle w:val="FontStyle37"/>
          <w:sz w:val="28"/>
          <w:szCs w:val="28"/>
        </w:rPr>
      </w:pPr>
      <w:r w:rsidRPr="002D06E9">
        <w:rPr>
          <w:rStyle w:val="FontStyle37"/>
          <w:sz w:val="28"/>
          <w:szCs w:val="28"/>
        </w:rPr>
        <w:t>- размещение отчета о результатах самообследования на официальном сайте колледжа в сети Интернет;</w:t>
      </w:r>
    </w:p>
    <w:p w:rsidR="00F03805" w:rsidRPr="002D06E9" w:rsidRDefault="00F03805" w:rsidP="002D06E9">
      <w:pPr>
        <w:pStyle w:val="Style23"/>
        <w:widowControl/>
        <w:tabs>
          <w:tab w:val="left" w:pos="926"/>
        </w:tabs>
        <w:spacing w:line="360" w:lineRule="auto"/>
        <w:ind w:firstLine="284"/>
        <w:rPr>
          <w:rStyle w:val="FontStyle37"/>
          <w:sz w:val="28"/>
          <w:szCs w:val="28"/>
        </w:rPr>
      </w:pPr>
      <w:r w:rsidRPr="002D06E9">
        <w:rPr>
          <w:rStyle w:val="FontStyle37"/>
          <w:sz w:val="28"/>
          <w:szCs w:val="28"/>
        </w:rPr>
        <w:t>- направление отчета о результатах самообследования в Минздрав России.</w:t>
      </w:r>
    </w:p>
    <w:p w:rsidR="002D06E9" w:rsidRPr="002D06E9" w:rsidRDefault="002D06E9" w:rsidP="002D06E9">
      <w:pPr>
        <w:pStyle w:val="Style23"/>
        <w:widowControl/>
        <w:tabs>
          <w:tab w:val="left" w:pos="936"/>
        </w:tabs>
        <w:spacing w:line="360" w:lineRule="auto"/>
        <w:ind w:left="284" w:firstLine="0"/>
        <w:rPr>
          <w:rStyle w:val="FontStyle37"/>
          <w:b/>
          <w:sz w:val="28"/>
          <w:szCs w:val="28"/>
        </w:rPr>
      </w:pPr>
    </w:p>
    <w:p w:rsidR="00F03805" w:rsidRPr="002D06E9" w:rsidRDefault="00F03805" w:rsidP="002D06E9">
      <w:pPr>
        <w:pStyle w:val="Style23"/>
        <w:widowControl/>
        <w:numPr>
          <w:ilvl w:val="0"/>
          <w:numId w:val="8"/>
        </w:numPr>
        <w:tabs>
          <w:tab w:val="left" w:pos="567"/>
        </w:tabs>
        <w:spacing w:line="360" w:lineRule="auto"/>
        <w:ind w:left="0" w:firstLine="284"/>
        <w:rPr>
          <w:rStyle w:val="FontStyle37"/>
          <w:b/>
          <w:sz w:val="28"/>
          <w:szCs w:val="28"/>
        </w:rPr>
      </w:pPr>
      <w:r w:rsidRPr="002D06E9">
        <w:rPr>
          <w:rStyle w:val="FontStyle37"/>
          <w:b/>
          <w:sz w:val="28"/>
          <w:szCs w:val="28"/>
        </w:rPr>
        <w:t>Срок и форма предоставления отчета о результатах самообследования</w:t>
      </w:r>
    </w:p>
    <w:p w:rsidR="00F03805" w:rsidRPr="002D06E9" w:rsidRDefault="00F03805" w:rsidP="002D06E9">
      <w:pPr>
        <w:pStyle w:val="Style23"/>
        <w:widowControl/>
        <w:tabs>
          <w:tab w:val="left" w:pos="936"/>
        </w:tabs>
        <w:spacing w:line="360" w:lineRule="auto"/>
        <w:ind w:firstLine="284"/>
        <w:rPr>
          <w:rStyle w:val="FontStyle37"/>
          <w:sz w:val="28"/>
          <w:szCs w:val="28"/>
        </w:rPr>
      </w:pPr>
      <w:r w:rsidRPr="002D06E9">
        <w:rPr>
          <w:rStyle w:val="FontStyle37"/>
          <w:sz w:val="28"/>
          <w:szCs w:val="28"/>
        </w:rPr>
        <w:t>3.1. Результаты самообследования колледжа оформляются в виде отчета, включающего аналитическую справку (Приложение 1), результаты анализа п</w:t>
      </w:r>
      <w:r w:rsidRPr="002D06E9">
        <w:rPr>
          <w:rStyle w:val="FontStyle37"/>
          <w:sz w:val="28"/>
          <w:szCs w:val="28"/>
        </w:rPr>
        <w:t>о</w:t>
      </w:r>
      <w:r w:rsidRPr="002D06E9">
        <w:rPr>
          <w:rStyle w:val="FontStyle37"/>
          <w:sz w:val="28"/>
          <w:szCs w:val="28"/>
        </w:rPr>
        <w:t>казателей деятельности организации, подлежащей самообследованию (Прил</w:t>
      </w:r>
      <w:r w:rsidRPr="002D06E9">
        <w:rPr>
          <w:rStyle w:val="FontStyle37"/>
          <w:sz w:val="28"/>
          <w:szCs w:val="28"/>
        </w:rPr>
        <w:t>о</w:t>
      </w:r>
      <w:r w:rsidRPr="002D06E9">
        <w:rPr>
          <w:rStyle w:val="FontStyle37"/>
          <w:sz w:val="28"/>
          <w:szCs w:val="28"/>
        </w:rPr>
        <w:t>жение 2) и Сведения о реализации основных программ профессионального обучения, дополнительных профессиональных программ (Приложение 3).</w:t>
      </w:r>
    </w:p>
    <w:p w:rsidR="00F03805" w:rsidRPr="002D06E9" w:rsidRDefault="00F03805" w:rsidP="002D06E9">
      <w:pPr>
        <w:pStyle w:val="Style23"/>
        <w:widowControl/>
        <w:tabs>
          <w:tab w:val="left" w:pos="936"/>
        </w:tabs>
        <w:spacing w:line="360" w:lineRule="auto"/>
        <w:ind w:firstLine="284"/>
        <w:rPr>
          <w:rStyle w:val="FontStyle37"/>
          <w:sz w:val="28"/>
          <w:szCs w:val="28"/>
        </w:rPr>
      </w:pPr>
      <w:r w:rsidRPr="002D06E9">
        <w:rPr>
          <w:rStyle w:val="FontStyle37"/>
          <w:sz w:val="28"/>
          <w:szCs w:val="28"/>
        </w:rPr>
        <w:t>3.2. Отчет о результатах самообследования составляется по состоянию на 1 апреля текущего года. Отчетный период – с 1 апреля предыдущего года до 1 апреля текущего года включительно.</w:t>
      </w:r>
    </w:p>
    <w:p w:rsidR="00F03805" w:rsidRPr="002D06E9" w:rsidRDefault="00F03805" w:rsidP="002D06E9">
      <w:pPr>
        <w:pStyle w:val="Style23"/>
        <w:widowControl/>
        <w:tabs>
          <w:tab w:val="left" w:pos="936"/>
        </w:tabs>
        <w:spacing w:line="360" w:lineRule="auto"/>
        <w:ind w:firstLine="284"/>
        <w:rPr>
          <w:rStyle w:val="FontStyle37"/>
          <w:sz w:val="28"/>
          <w:szCs w:val="28"/>
        </w:rPr>
      </w:pPr>
      <w:r w:rsidRPr="002D06E9">
        <w:rPr>
          <w:rStyle w:val="FontStyle37"/>
          <w:sz w:val="28"/>
          <w:szCs w:val="28"/>
        </w:rPr>
        <w:t xml:space="preserve">3.3. Отчет о результатах самообследования </w:t>
      </w:r>
      <w:r w:rsidR="002C5BCD" w:rsidRPr="002D06E9">
        <w:rPr>
          <w:rStyle w:val="FontStyle37"/>
          <w:sz w:val="28"/>
          <w:szCs w:val="28"/>
        </w:rPr>
        <w:t>заслушивается на Общем собр</w:t>
      </w:r>
      <w:r w:rsidR="002C5BCD" w:rsidRPr="002D06E9">
        <w:rPr>
          <w:rStyle w:val="FontStyle37"/>
          <w:sz w:val="28"/>
          <w:szCs w:val="28"/>
        </w:rPr>
        <w:t>а</w:t>
      </w:r>
      <w:r w:rsidR="002C5BCD" w:rsidRPr="002D06E9">
        <w:rPr>
          <w:rStyle w:val="FontStyle37"/>
          <w:sz w:val="28"/>
          <w:szCs w:val="28"/>
        </w:rPr>
        <w:t>нии работников и обучающихся колледжа, и, после положительного заключ</w:t>
      </w:r>
      <w:r w:rsidR="002C5BCD" w:rsidRPr="002D06E9">
        <w:rPr>
          <w:rStyle w:val="FontStyle37"/>
          <w:sz w:val="28"/>
          <w:szCs w:val="28"/>
        </w:rPr>
        <w:t>е</w:t>
      </w:r>
      <w:r w:rsidR="002C5BCD" w:rsidRPr="002D06E9">
        <w:rPr>
          <w:rStyle w:val="FontStyle37"/>
          <w:sz w:val="28"/>
          <w:szCs w:val="28"/>
        </w:rPr>
        <w:t xml:space="preserve">ния, </w:t>
      </w:r>
      <w:r w:rsidRPr="002D06E9">
        <w:rPr>
          <w:rStyle w:val="FontStyle37"/>
          <w:sz w:val="28"/>
          <w:szCs w:val="28"/>
        </w:rPr>
        <w:t>утверждается директором колледжа и заверяется печатью.</w:t>
      </w:r>
    </w:p>
    <w:p w:rsidR="00F03805" w:rsidRPr="002D06E9" w:rsidRDefault="00F03805" w:rsidP="002D06E9">
      <w:pPr>
        <w:pStyle w:val="Style23"/>
        <w:widowControl/>
        <w:tabs>
          <w:tab w:val="left" w:pos="936"/>
        </w:tabs>
        <w:spacing w:line="360" w:lineRule="auto"/>
        <w:ind w:firstLine="284"/>
        <w:rPr>
          <w:rStyle w:val="FontStyle37"/>
          <w:sz w:val="28"/>
          <w:szCs w:val="28"/>
        </w:rPr>
      </w:pPr>
      <w:r w:rsidRPr="002D06E9">
        <w:rPr>
          <w:rStyle w:val="FontStyle37"/>
          <w:sz w:val="28"/>
          <w:szCs w:val="28"/>
        </w:rPr>
        <w:t>3.4. Отчет о результатах самообследования размещает</w:t>
      </w:r>
      <w:r w:rsidR="00111885">
        <w:rPr>
          <w:rStyle w:val="FontStyle37"/>
          <w:sz w:val="28"/>
          <w:szCs w:val="28"/>
        </w:rPr>
        <w:t>ся на официальном сайте К</w:t>
      </w:r>
      <w:r w:rsidRPr="002D06E9">
        <w:rPr>
          <w:rStyle w:val="FontStyle37"/>
          <w:sz w:val="28"/>
          <w:szCs w:val="28"/>
        </w:rPr>
        <w:t>олледжа</w:t>
      </w:r>
      <w:r w:rsidR="00111885">
        <w:rPr>
          <w:rStyle w:val="FontStyle37"/>
          <w:sz w:val="28"/>
          <w:szCs w:val="28"/>
        </w:rPr>
        <w:t>.</w:t>
      </w:r>
    </w:p>
    <w:p w:rsidR="00F03805" w:rsidRPr="002D06E9" w:rsidRDefault="004E3D1B" w:rsidP="002D06E9">
      <w:pPr>
        <w:autoSpaceDE w:val="0"/>
        <w:autoSpaceDN w:val="0"/>
        <w:adjustRightInd w:val="0"/>
        <w:spacing w:line="360" w:lineRule="auto"/>
        <w:ind w:firstLine="284"/>
        <w:jc w:val="right"/>
        <w:rPr>
          <w:sz w:val="28"/>
          <w:szCs w:val="28"/>
        </w:rPr>
      </w:pPr>
      <w:r w:rsidRPr="002D06E9">
        <w:rPr>
          <w:sz w:val="28"/>
          <w:szCs w:val="28"/>
        </w:rPr>
        <w:br w:type="page"/>
      </w:r>
      <w:r w:rsidR="00F03805" w:rsidRPr="002D06E9">
        <w:rPr>
          <w:sz w:val="28"/>
          <w:szCs w:val="28"/>
        </w:rPr>
        <w:lastRenderedPageBreak/>
        <w:t>Приложение 1</w:t>
      </w:r>
    </w:p>
    <w:p w:rsidR="00F03805" w:rsidRPr="002D06E9" w:rsidRDefault="00F03805" w:rsidP="002D06E9">
      <w:pPr>
        <w:autoSpaceDE w:val="0"/>
        <w:autoSpaceDN w:val="0"/>
        <w:adjustRightInd w:val="0"/>
        <w:spacing w:line="360" w:lineRule="auto"/>
        <w:ind w:firstLine="284"/>
        <w:jc w:val="center"/>
        <w:rPr>
          <w:b/>
          <w:sz w:val="28"/>
          <w:szCs w:val="28"/>
        </w:rPr>
      </w:pPr>
      <w:r w:rsidRPr="002D06E9">
        <w:rPr>
          <w:b/>
          <w:sz w:val="28"/>
          <w:szCs w:val="28"/>
        </w:rPr>
        <w:t>Содержание аналитической справки</w:t>
      </w:r>
    </w:p>
    <w:p w:rsidR="00F03805" w:rsidRPr="002D06E9" w:rsidRDefault="00F03805" w:rsidP="002D06E9">
      <w:pPr>
        <w:autoSpaceDE w:val="0"/>
        <w:autoSpaceDN w:val="0"/>
        <w:adjustRightInd w:val="0"/>
        <w:spacing w:line="360" w:lineRule="auto"/>
        <w:ind w:firstLine="284"/>
        <w:jc w:val="both"/>
        <w:rPr>
          <w:sz w:val="28"/>
          <w:szCs w:val="28"/>
        </w:rPr>
      </w:pPr>
      <w:r w:rsidRPr="002D06E9">
        <w:rPr>
          <w:sz w:val="28"/>
          <w:szCs w:val="28"/>
        </w:rPr>
        <w:t>Аналитическая справка состоит из следующих разделов</w:t>
      </w:r>
      <w:r w:rsidRPr="002D06E9">
        <w:rPr>
          <w:rStyle w:val="ad"/>
          <w:sz w:val="28"/>
          <w:szCs w:val="28"/>
        </w:rPr>
        <w:footnoteReference w:id="2"/>
      </w:r>
      <w:r w:rsidRPr="002D06E9">
        <w:rPr>
          <w:sz w:val="28"/>
          <w:szCs w:val="28"/>
        </w:rPr>
        <w:t>:</w:t>
      </w:r>
    </w:p>
    <w:p w:rsidR="00F03805" w:rsidRPr="002D06E9" w:rsidRDefault="00F03805" w:rsidP="002D06E9">
      <w:pPr>
        <w:autoSpaceDE w:val="0"/>
        <w:autoSpaceDN w:val="0"/>
        <w:adjustRightInd w:val="0"/>
        <w:spacing w:line="360" w:lineRule="auto"/>
        <w:ind w:firstLine="284"/>
        <w:jc w:val="both"/>
        <w:rPr>
          <w:b/>
          <w:sz w:val="28"/>
          <w:szCs w:val="28"/>
        </w:rPr>
      </w:pPr>
      <w:r w:rsidRPr="002D06E9">
        <w:rPr>
          <w:b/>
          <w:sz w:val="28"/>
          <w:szCs w:val="28"/>
        </w:rPr>
        <w:t>1. Организационно-правовое обеспечение проведение самообследования:</w:t>
      </w:r>
    </w:p>
    <w:p w:rsidR="00F03805" w:rsidRPr="002D06E9" w:rsidRDefault="00F03805" w:rsidP="002D06E9">
      <w:pPr>
        <w:autoSpaceDE w:val="0"/>
        <w:autoSpaceDN w:val="0"/>
        <w:adjustRightInd w:val="0"/>
        <w:spacing w:line="360" w:lineRule="auto"/>
        <w:ind w:firstLine="284"/>
        <w:jc w:val="both"/>
        <w:rPr>
          <w:sz w:val="28"/>
          <w:szCs w:val="28"/>
        </w:rPr>
      </w:pPr>
      <w:r w:rsidRPr="002D06E9">
        <w:rPr>
          <w:sz w:val="28"/>
          <w:szCs w:val="28"/>
        </w:rPr>
        <w:t>1) перечень нормативных документов, на основе которых проводилось сам</w:t>
      </w:r>
      <w:r w:rsidRPr="002D06E9">
        <w:rPr>
          <w:sz w:val="28"/>
          <w:szCs w:val="28"/>
        </w:rPr>
        <w:t>о</w:t>
      </w:r>
      <w:r w:rsidRPr="002D06E9">
        <w:rPr>
          <w:sz w:val="28"/>
          <w:szCs w:val="28"/>
        </w:rPr>
        <w:t>обследование;</w:t>
      </w:r>
    </w:p>
    <w:p w:rsidR="00F03805" w:rsidRPr="002D06E9" w:rsidRDefault="00F03805" w:rsidP="002D06E9">
      <w:pPr>
        <w:autoSpaceDE w:val="0"/>
        <w:autoSpaceDN w:val="0"/>
        <w:adjustRightInd w:val="0"/>
        <w:spacing w:line="360" w:lineRule="auto"/>
        <w:ind w:firstLine="284"/>
        <w:jc w:val="both"/>
        <w:rPr>
          <w:sz w:val="28"/>
          <w:szCs w:val="28"/>
        </w:rPr>
      </w:pPr>
      <w:r w:rsidRPr="002D06E9">
        <w:rPr>
          <w:sz w:val="28"/>
          <w:szCs w:val="28"/>
        </w:rPr>
        <w:t>2) состав и основание утверждения состава комиссии по проведению самоо</w:t>
      </w:r>
      <w:r w:rsidRPr="002D06E9">
        <w:rPr>
          <w:sz w:val="28"/>
          <w:szCs w:val="28"/>
        </w:rPr>
        <w:t>б</w:t>
      </w:r>
      <w:r w:rsidRPr="002D06E9">
        <w:rPr>
          <w:sz w:val="28"/>
          <w:szCs w:val="28"/>
        </w:rPr>
        <w:t>следования;</w:t>
      </w:r>
    </w:p>
    <w:p w:rsidR="00F03805" w:rsidRPr="002D06E9" w:rsidRDefault="00F03805" w:rsidP="002D06E9">
      <w:pPr>
        <w:autoSpaceDE w:val="0"/>
        <w:autoSpaceDN w:val="0"/>
        <w:adjustRightInd w:val="0"/>
        <w:spacing w:line="360" w:lineRule="auto"/>
        <w:ind w:firstLine="284"/>
        <w:jc w:val="both"/>
        <w:rPr>
          <w:sz w:val="28"/>
          <w:szCs w:val="28"/>
        </w:rPr>
      </w:pPr>
      <w:r w:rsidRPr="002D06E9">
        <w:rPr>
          <w:sz w:val="28"/>
          <w:szCs w:val="28"/>
        </w:rPr>
        <w:t>3) план мероприятий по организации и проведению самообследования.</w:t>
      </w:r>
    </w:p>
    <w:p w:rsidR="00F03805" w:rsidRPr="002D06E9" w:rsidRDefault="00F03805" w:rsidP="002D06E9">
      <w:pPr>
        <w:autoSpaceDE w:val="0"/>
        <w:autoSpaceDN w:val="0"/>
        <w:adjustRightInd w:val="0"/>
        <w:spacing w:line="360" w:lineRule="auto"/>
        <w:ind w:firstLine="284"/>
        <w:jc w:val="both"/>
        <w:rPr>
          <w:b/>
          <w:sz w:val="28"/>
          <w:szCs w:val="28"/>
        </w:rPr>
      </w:pPr>
      <w:r w:rsidRPr="002D06E9">
        <w:rPr>
          <w:b/>
          <w:sz w:val="28"/>
          <w:szCs w:val="28"/>
        </w:rPr>
        <w:t>2. Отчет о результатах самообследования:</w:t>
      </w:r>
    </w:p>
    <w:p w:rsidR="00F03805" w:rsidRPr="002D06E9" w:rsidRDefault="00F03805" w:rsidP="002D06E9">
      <w:pPr>
        <w:autoSpaceDE w:val="0"/>
        <w:autoSpaceDN w:val="0"/>
        <w:adjustRightInd w:val="0"/>
        <w:spacing w:line="360" w:lineRule="auto"/>
        <w:ind w:firstLine="284"/>
        <w:jc w:val="both"/>
        <w:rPr>
          <w:b/>
          <w:i/>
          <w:sz w:val="28"/>
          <w:szCs w:val="28"/>
        </w:rPr>
      </w:pPr>
      <w:r w:rsidRPr="002D06E9">
        <w:rPr>
          <w:b/>
          <w:i/>
          <w:sz w:val="28"/>
          <w:szCs w:val="28"/>
        </w:rPr>
        <w:t>1) Организационно-правовое обеспечение образовательной деятельности колледжа</w:t>
      </w:r>
    </w:p>
    <w:p w:rsidR="00F03805" w:rsidRPr="002D06E9" w:rsidRDefault="00F03805" w:rsidP="002D06E9">
      <w:pPr>
        <w:autoSpaceDE w:val="0"/>
        <w:autoSpaceDN w:val="0"/>
        <w:adjustRightInd w:val="0"/>
        <w:spacing w:line="360" w:lineRule="auto"/>
        <w:ind w:firstLine="284"/>
        <w:jc w:val="both"/>
        <w:rPr>
          <w:sz w:val="28"/>
          <w:szCs w:val="28"/>
        </w:rPr>
      </w:pPr>
      <w:r w:rsidRPr="002D06E9">
        <w:rPr>
          <w:sz w:val="28"/>
          <w:szCs w:val="28"/>
        </w:rPr>
        <w:t>- прежние наименования учебного заведения (перечень документов о созд</w:t>
      </w:r>
      <w:r w:rsidRPr="002D06E9">
        <w:rPr>
          <w:sz w:val="28"/>
          <w:szCs w:val="28"/>
        </w:rPr>
        <w:t>а</w:t>
      </w:r>
      <w:r w:rsidRPr="002D06E9">
        <w:rPr>
          <w:sz w:val="28"/>
          <w:szCs w:val="28"/>
        </w:rPr>
        <w:t>нии, реорганизации, переименовании);</w:t>
      </w:r>
    </w:p>
    <w:p w:rsidR="00F03805" w:rsidRPr="002D06E9" w:rsidRDefault="00F03805" w:rsidP="002D06E9">
      <w:pPr>
        <w:autoSpaceDE w:val="0"/>
        <w:autoSpaceDN w:val="0"/>
        <w:adjustRightInd w:val="0"/>
        <w:spacing w:line="360" w:lineRule="auto"/>
        <w:ind w:firstLine="284"/>
        <w:jc w:val="both"/>
        <w:rPr>
          <w:sz w:val="28"/>
          <w:szCs w:val="28"/>
        </w:rPr>
      </w:pPr>
      <w:r w:rsidRPr="002D06E9">
        <w:rPr>
          <w:sz w:val="28"/>
          <w:szCs w:val="28"/>
        </w:rPr>
        <w:t>- информация об учредителе колледжа;</w:t>
      </w:r>
    </w:p>
    <w:p w:rsidR="00F03805" w:rsidRPr="002D06E9" w:rsidRDefault="00F03805" w:rsidP="002D06E9">
      <w:pPr>
        <w:autoSpaceDE w:val="0"/>
        <w:autoSpaceDN w:val="0"/>
        <w:adjustRightInd w:val="0"/>
        <w:spacing w:line="360" w:lineRule="auto"/>
        <w:ind w:firstLine="284"/>
        <w:jc w:val="both"/>
        <w:rPr>
          <w:sz w:val="28"/>
          <w:szCs w:val="28"/>
        </w:rPr>
      </w:pPr>
      <w:r w:rsidRPr="002D06E9">
        <w:rPr>
          <w:sz w:val="28"/>
          <w:szCs w:val="28"/>
        </w:rPr>
        <w:t xml:space="preserve">- наличие и реквизиты Устава </w:t>
      </w:r>
      <w:r w:rsidR="00111885">
        <w:rPr>
          <w:sz w:val="28"/>
          <w:szCs w:val="28"/>
        </w:rPr>
        <w:t>Колледжа</w:t>
      </w:r>
      <w:r w:rsidRPr="002D06E9">
        <w:rPr>
          <w:sz w:val="28"/>
          <w:szCs w:val="28"/>
        </w:rPr>
        <w:t>, дата утверждения Устава;</w:t>
      </w:r>
    </w:p>
    <w:p w:rsidR="00F03805" w:rsidRPr="002D06E9" w:rsidRDefault="00F03805" w:rsidP="002D06E9">
      <w:pPr>
        <w:autoSpaceDE w:val="0"/>
        <w:autoSpaceDN w:val="0"/>
        <w:adjustRightInd w:val="0"/>
        <w:spacing w:line="360" w:lineRule="auto"/>
        <w:ind w:firstLine="284"/>
        <w:jc w:val="both"/>
        <w:rPr>
          <w:sz w:val="28"/>
          <w:szCs w:val="28"/>
        </w:rPr>
      </w:pPr>
      <w:r w:rsidRPr="002D06E9">
        <w:rPr>
          <w:sz w:val="28"/>
          <w:szCs w:val="28"/>
        </w:rPr>
        <w:t>- наличие, реквизиты и срок действия лицензии, свидетельства о государс</w:t>
      </w:r>
      <w:r w:rsidRPr="002D06E9">
        <w:rPr>
          <w:sz w:val="28"/>
          <w:szCs w:val="28"/>
        </w:rPr>
        <w:t>т</w:t>
      </w:r>
      <w:r w:rsidRPr="002D06E9">
        <w:rPr>
          <w:sz w:val="28"/>
          <w:szCs w:val="28"/>
        </w:rPr>
        <w:t>венной аккредитации;</w:t>
      </w:r>
    </w:p>
    <w:p w:rsidR="00F03805" w:rsidRPr="002D06E9" w:rsidRDefault="00F03805" w:rsidP="002D06E9">
      <w:pPr>
        <w:autoSpaceDE w:val="0"/>
        <w:autoSpaceDN w:val="0"/>
        <w:adjustRightInd w:val="0"/>
        <w:spacing w:line="360" w:lineRule="auto"/>
        <w:ind w:firstLine="284"/>
        <w:jc w:val="both"/>
        <w:rPr>
          <w:sz w:val="28"/>
          <w:szCs w:val="28"/>
        </w:rPr>
      </w:pPr>
      <w:r w:rsidRPr="002D06E9">
        <w:rPr>
          <w:sz w:val="28"/>
          <w:szCs w:val="28"/>
        </w:rPr>
        <w:t>- перечень утвержденных локальных актов колледжа в части содержания о</w:t>
      </w:r>
      <w:r w:rsidRPr="002D06E9">
        <w:rPr>
          <w:sz w:val="28"/>
          <w:szCs w:val="28"/>
        </w:rPr>
        <w:t>б</w:t>
      </w:r>
      <w:r w:rsidRPr="002D06E9">
        <w:rPr>
          <w:sz w:val="28"/>
          <w:szCs w:val="28"/>
        </w:rPr>
        <w:t>разования, организации образовательного процесса, прав обучающихся;</w:t>
      </w:r>
    </w:p>
    <w:p w:rsidR="00F03805" w:rsidRPr="002D06E9" w:rsidRDefault="00F03805" w:rsidP="002D06E9">
      <w:pPr>
        <w:autoSpaceDE w:val="0"/>
        <w:autoSpaceDN w:val="0"/>
        <w:adjustRightInd w:val="0"/>
        <w:spacing w:line="360" w:lineRule="auto"/>
        <w:ind w:firstLine="284"/>
        <w:jc w:val="both"/>
        <w:rPr>
          <w:sz w:val="28"/>
          <w:szCs w:val="28"/>
        </w:rPr>
      </w:pPr>
      <w:r w:rsidRPr="002D06E9">
        <w:rPr>
          <w:sz w:val="28"/>
          <w:szCs w:val="28"/>
        </w:rPr>
        <w:t xml:space="preserve">- наличие и адрес в сети Интернет официального сайта колледжа, </w:t>
      </w:r>
      <w:r w:rsidR="00C30EE4" w:rsidRPr="002D06E9">
        <w:rPr>
          <w:sz w:val="28"/>
          <w:szCs w:val="28"/>
        </w:rPr>
        <w:t xml:space="preserve">его </w:t>
      </w:r>
      <w:r w:rsidRPr="002D06E9">
        <w:rPr>
          <w:sz w:val="28"/>
          <w:szCs w:val="28"/>
        </w:rPr>
        <w:t>соо</w:t>
      </w:r>
      <w:r w:rsidRPr="002D06E9">
        <w:rPr>
          <w:sz w:val="28"/>
          <w:szCs w:val="28"/>
        </w:rPr>
        <w:t>т</w:t>
      </w:r>
      <w:r w:rsidRPr="002D06E9">
        <w:rPr>
          <w:sz w:val="28"/>
          <w:szCs w:val="28"/>
        </w:rPr>
        <w:t>ветствие требованиям законодательства;</w:t>
      </w:r>
    </w:p>
    <w:p w:rsidR="00F03805" w:rsidRPr="002D06E9" w:rsidRDefault="00F03805" w:rsidP="002D06E9">
      <w:pPr>
        <w:autoSpaceDE w:val="0"/>
        <w:autoSpaceDN w:val="0"/>
        <w:adjustRightInd w:val="0"/>
        <w:spacing w:line="360" w:lineRule="auto"/>
        <w:ind w:firstLine="284"/>
        <w:jc w:val="both"/>
        <w:rPr>
          <w:sz w:val="28"/>
          <w:szCs w:val="28"/>
        </w:rPr>
      </w:pPr>
      <w:r w:rsidRPr="002D06E9">
        <w:rPr>
          <w:sz w:val="28"/>
          <w:szCs w:val="28"/>
        </w:rPr>
        <w:t>- перечень реализуемых колледжем образовательных услуг;</w:t>
      </w:r>
    </w:p>
    <w:p w:rsidR="00F03805" w:rsidRPr="002D06E9" w:rsidRDefault="00F03805" w:rsidP="002D06E9">
      <w:pPr>
        <w:autoSpaceDE w:val="0"/>
        <w:autoSpaceDN w:val="0"/>
        <w:adjustRightInd w:val="0"/>
        <w:spacing w:line="360" w:lineRule="auto"/>
        <w:ind w:firstLine="284"/>
        <w:jc w:val="both"/>
        <w:rPr>
          <w:b/>
          <w:i/>
          <w:sz w:val="28"/>
          <w:szCs w:val="28"/>
        </w:rPr>
      </w:pPr>
      <w:r w:rsidRPr="002D06E9">
        <w:rPr>
          <w:b/>
          <w:i/>
          <w:sz w:val="28"/>
          <w:szCs w:val="28"/>
        </w:rPr>
        <w:t>2) Структура и система управления колледжем</w:t>
      </w:r>
    </w:p>
    <w:p w:rsidR="00F03805" w:rsidRPr="002D06E9" w:rsidRDefault="00F03805" w:rsidP="002D06E9">
      <w:pPr>
        <w:autoSpaceDE w:val="0"/>
        <w:autoSpaceDN w:val="0"/>
        <w:adjustRightInd w:val="0"/>
        <w:spacing w:line="360" w:lineRule="auto"/>
        <w:ind w:firstLine="284"/>
        <w:jc w:val="both"/>
        <w:rPr>
          <w:sz w:val="28"/>
          <w:szCs w:val="28"/>
        </w:rPr>
      </w:pPr>
      <w:r w:rsidRPr="002D06E9">
        <w:rPr>
          <w:sz w:val="28"/>
          <w:szCs w:val="28"/>
        </w:rPr>
        <w:t>- структура колледжа;</w:t>
      </w:r>
    </w:p>
    <w:p w:rsidR="00F03805" w:rsidRPr="002D06E9" w:rsidRDefault="00F03805" w:rsidP="002D06E9">
      <w:pPr>
        <w:autoSpaceDE w:val="0"/>
        <w:autoSpaceDN w:val="0"/>
        <w:adjustRightInd w:val="0"/>
        <w:spacing w:line="360" w:lineRule="auto"/>
        <w:ind w:firstLine="284"/>
        <w:jc w:val="both"/>
        <w:rPr>
          <w:sz w:val="28"/>
          <w:szCs w:val="28"/>
        </w:rPr>
      </w:pPr>
      <w:r w:rsidRPr="002D06E9">
        <w:rPr>
          <w:sz w:val="28"/>
          <w:szCs w:val="28"/>
        </w:rPr>
        <w:t>- соответствие организации управления колледжа требованиям Устава;</w:t>
      </w:r>
    </w:p>
    <w:p w:rsidR="00F03805" w:rsidRPr="002D06E9" w:rsidRDefault="00F03805" w:rsidP="002D06E9">
      <w:pPr>
        <w:autoSpaceDE w:val="0"/>
        <w:autoSpaceDN w:val="0"/>
        <w:adjustRightInd w:val="0"/>
        <w:spacing w:line="360" w:lineRule="auto"/>
        <w:ind w:firstLine="284"/>
        <w:jc w:val="both"/>
        <w:rPr>
          <w:sz w:val="28"/>
          <w:szCs w:val="28"/>
        </w:rPr>
      </w:pPr>
      <w:r w:rsidRPr="002D06E9">
        <w:rPr>
          <w:sz w:val="28"/>
          <w:szCs w:val="28"/>
        </w:rPr>
        <w:t>-наличие органов самоуправления колледжа;</w:t>
      </w:r>
    </w:p>
    <w:p w:rsidR="00F03805" w:rsidRPr="002D06E9" w:rsidRDefault="00F03805" w:rsidP="002D06E9">
      <w:pPr>
        <w:autoSpaceDE w:val="0"/>
        <w:autoSpaceDN w:val="0"/>
        <w:adjustRightInd w:val="0"/>
        <w:spacing w:line="360" w:lineRule="auto"/>
        <w:ind w:firstLine="284"/>
        <w:jc w:val="both"/>
        <w:rPr>
          <w:sz w:val="28"/>
          <w:szCs w:val="28"/>
        </w:rPr>
      </w:pPr>
      <w:r w:rsidRPr="002D06E9">
        <w:rPr>
          <w:sz w:val="28"/>
          <w:szCs w:val="28"/>
        </w:rPr>
        <w:t>- организация взаимодействия структурных подразделений колледжа;</w:t>
      </w:r>
    </w:p>
    <w:p w:rsidR="00F03805" w:rsidRPr="002D06E9" w:rsidRDefault="00F03805" w:rsidP="002D06E9">
      <w:pPr>
        <w:autoSpaceDE w:val="0"/>
        <w:autoSpaceDN w:val="0"/>
        <w:adjustRightInd w:val="0"/>
        <w:spacing w:line="360" w:lineRule="auto"/>
        <w:ind w:firstLine="284"/>
        <w:jc w:val="both"/>
        <w:rPr>
          <w:b/>
          <w:i/>
          <w:sz w:val="28"/>
          <w:szCs w:val="28"/>
        </w:rPr>
      </w:pPr>
      <w:r w:rsidRPr="002D06E9">
        <w:rPr>
          <w:b/>
          <w:i/>
          <w:sz w:val="28"/>
          <w:szCs w:val="28"/>
        </w:rPr>
        <w:t>3) Содержание и качество подготовки обучающихся</w:t>
      </w:r>
      <w:r w:rsidR="004E3D1B" w:rsidRPr="002D06E9">
        <w:rPr>
          <w:b/>
          <w:i/>
          <w:sz w:val="28"/>
          <w:szCs w:val="28"/>
        </w:rPr>
        <w:t>:</w:t>
      </w:r>
    </w:p>
    <w:p w:rsidR="00F03805" w:rsidRPr="002D06E9" w:rsidRDefault="00F03805" w:rsidP="002D06E9">
      <w:pPr>
        <w:autoSpaceDE w:val="0"/>
        <w:autoSpaceDN w:val="0"/>
        <w:adjustRightInd w:val="0"/>
        <w:spacing w:line="360" w:lineRule="auto"/>
        <w:ind w:firstLine="284"/>
        <w:jc w:val="both"/>
        <w:rPr>
          <w:sz w:val="28"/>
          <w:szCs w:val="28"/>
        </w:rPr>
      </w:pPr>
      <w:r w:rsidRPr="002D06E9">
        <w:rPr>
          <w:sz w:val="28"/>
          <w:szCs w:val="28"/>
        </w:rPr>
        <w:t>- организация и результаты приема в колледж;</w:t>
      </w:r>
    </w:p>
    <w:p w:rsidR="00F03805" w:rsidRPr="002D06E9" w:rsidRDefault="00F03805" w:rsidP="002D06E9">
      <w:pPr>
        <w:autoSpaceDE w:val="0"/>
        <w:autoSpaceDN w:val="0"/>
        <w:adjustRightInd w:val="0"/>
        <w:spacing w:line="360" w:lineRule="auto"/>
        <w:ind w:firstLine="284"/>
        <w:jc w:val="both"/>
        <w:rPr>
          <w:sz w:val="28"/>
          <w:szCs w:val="28"/>
        </w:rPr>
      </w:pPr>
      <w:r w:rsidRPr="002D06E9">
        <w:rPr>
          <w:sz w:val="28"/>
          <w:szCs w:val="28"/>
        </w:rPr>
        <w:lastRenderedPageBreak/>
        <w:t xml:space="preserve">- контингент студентов по реализуемым образовательным программам </w:t>
      </w:r>
      <w:r w:rsidR="00C30EE4" w:rsidRPr="002D06E9">
        <w:rPr>
          <w:sz w:val="28"/>
          <w:szCs w:val="28"/>
        </w:rPr>
        <w:t xml:space="preserve">по </w:t>
      </w:r>
      <w:r w:rsidRPr="002D06E9">
        <w:rPr>
          <w:sz w:val="28"/>
          <w:szCs w:val="28"/>
        </w:rPr>
        <w:t>с</w:t>
      </w:r>
      <w:r w:rsidRPr="002D06E9">
        <w:rPr>
          <w:sz w:val="28"/>
          <w:szCs w:val="28"/>
        </w:rPr>
        <w:t>о</w:t>
      </w:r>
      <w:r w:rsidRPr="002D06E9">
        <w:rPr>
          <w:sz w:val="28"/>
          <w:szCs w:val="28"/>
        </w:rPr>
        <w:t>стоянию на 1 апреля;</w:t>
      </w:r>
    </w:p>
    <w:p w:rsidR="00F03805" w:rsidRPr="002D06E9" w:rsidRDefault="00F03805" w:rsidP="002D06E9">
      <w:pPr>
        <w:autoSpaceDE w:val="0"/>
        <w:autoSpaceDN w:val="0"/>
        <w:adjustRightInd w:val="0"/>
        <w:spacing w:line="360" w:lineRule="auto"/>
        <w:ind w:firstLine="284"/>
        <w:jc w:val="both"/>
        <w:rPr>
          <w:sz w:val="28"/>
          <w:szCs w:val="28"/>
        </w:rPr>
      </w:pPr>
      <w:r w:rsidRPr="002D06E9">
        <w:rPr>
          <w:sz w:val="28"/>
          <w:szCs w:val="28"/>
        </w:rPr>
        <w:t>- соответствие структуры и содержания реализуемых образовательных пр</w:t>
      </w:r>
      <w:r w:rsidRPr="002D06E9">
        <w:rPr>
          <w:sz w:val="28"/>
          <w:szCs w:val="28"/>
        </w:rPr>
        <w:t>о</w:t>
      </w:r>
      <w:r w:rsidRPr="002D06E9">
        <w:rPr>
          <w:sz w:val="28"/>
          <w:szCs w:val="28"/>
        </w:rPr>
        <w:t>грамм требованиям ФГОС и законодательству в сфере образования;</w:t>
      </w:r>
    </w:p>
    <w:p w:rsidR="00F03805" w:rsidRPr="002D06E9" w:rsidRDefault="00F03805" w:rsidP="002D06E9">
      <w:pPr>
        <w:autoSpaceDE w:val="0"/>
        <w:autoSpaceDN w:val="0"/>
        <w:adjustRightInd w:val="0"/>
        <w:spacing w:line="360" w:lineRule="auto"/>
        <w:ind w:firstLine="284"/>
        <w:jc w:val="both"/>
        <w:rPr>
          <w:sz w:val="28"/>
          <w:szCs w:val="28"/>
        </w:rPr>
      </w:pPr>
      <w:r w:rsidRPr="002D06E9">
        <w:rPr>
          <w:sz w:val="28"/>
          <w:szCs w:val="28"/>
        </w:rPr>
        <w:t>- результаты освоения основных образовательных программ по итогам пр</w:t>
      </w:r>
      <w:r w:rsidRPr="002D06E9">
        <w:rPr>
          <w:sz w:val="28"/>
          <w:szCs w:val="28"/>
        </w:rPr>
        <w:t>о</w:t>
      </w:r>
      <w:r w:rsidRPr="002D06E9">
        <w:rPr>
          <w:sz w:val="28"/>
          <w:szCs w:val="28"/>
        </w:rPr>
        <w:t>межуточной аттестации, внутреннего контроля успеваемости и оценки качества обучения;</w:t>
      </w:r>
    </w:p>
    <w:p w:rsidR="00F03805" w:rsidRPr="002D06E9" w:rsidRDefault="00F03805" w:rsidP="002D06E9">
      <w:pPr>
        <w:autoSpaceDE w:val="0"/>
        <w:autoSpaceDN w:val="0"/>
        <w:adjustRightInd w:val="0"/>
        <w:spacing w:line="360" w:lineRule="auto"/>
        <w:ind w:firstLine="284"/>
        <w:jc w:val="both"/>
        <w:rPr>
          <w:sz w:val="28"/>
          <w:szCs w:val="28"/>
        </w:rPr>
      </w:pPr>
      <w:r w:rsidRPr="002D06E9">
        <w:rPr>
          <w:sz w:val="28"/>
          <w:szCs w:val="28"/>
        </w:rPr>
        <w:t>- результаты государственной итоговой аттестации за отчетный период;</w:t>
      </w:r>
    </w:p>
    <w:p w:rsidR="00F03805" w:rsidRPr="002D06E9" w:rsidRDefault="00F03805" w:rsidP="002D06E9">
      <w:pPr>
        <w:autoSpaceDE w:val="0"/>
        <w:autoSpaceDN w:val="0"/>
        <w:adjustRightInd w:val="0"/>
        <w:spacing w:line="360" w:lineRule="auto"/>
        <w:ind w:firstLine="284"/>
        <w:jc w:val="both"/>
        <w:rPr>
          <w:sz w:val="28"/>
          <w:szCs w:val="28"/>
        </w:rPr>
      </w:pPr>
      <w:r w:rsidRPr="002D06E9">
        <w:rPr>
          <w:sz w:val="28"/>
          <w:szCs w:val="28"/>
        </w:rPr>
        <w:t>- достижения студентов.</w:t>
      </w:r>
    </w:p>
    <w:p w:rsidR="004E3D1B" w:rsidRPr="002D06E9" w:rsidRDefault="00F03805" w:rsidP="002D06E9">
      <w:pPr>
        <w:autoSpaceDE w:val="0"/>
        <w:autoSpaceDN w:val="0"/>
        <w:adjustRightInd w:val="0"/>
        <w:spacing w:line="360" w:lineRule="auto"/>
        <w:ind w:firstLine="284"/>
        <w:jc w:val="both"/>
        <w:rPr>
          <w:b/>
          <w:i/>
          <w:sz w:val="28"/>
          <w:szCs w:val="28"/>
        </w:rPr>
      </w:pPr>
      <w:r w:rsidRPr="002D06E9">
        <w:rPr>
          <w:b/>
          <w:i/>
          <w:sz w:val="28"/>
          <w:szCs w:val="28"/>
        </w:rPr>
        <w:t>4) Организация образовательного процесса и формирование</w:t>
      </w:r>
    </w:p>
    <w:p w:rsidR="00F03805" w:rsidRPr="002D06E9" w:rsidRDefault="00F03805" w:rsidP="002D06E9">
      <w:pPr>
        <w:autoSpaceDE w:val="0"/>
        <w:autoSpaceDN w:val="0"/>
        <w:adjustRightInd w:val="0"/>
        <w:spacing w:line="360" w:lineRule="auto"/>
        <w:ind w:firstLine="284"/>
        <w:jc w:val="both"/>
        <w:rPr>
          <w:b/>
          <w:i/>
          <w:sz w:val="28"/>
          <w:szCs w:val="28"/>
        </w:rPr>
      </w:pPr>
      <w:r w:rsidRPr="002D06E9">
        <w:rPr>
          <w:b/>
          <w:i/>
          <w:sz w:val="28"/>
          <w:szCs w:val="28"/>
        </w:rPr>
        <w:t xml:space="preserve"> социокультурной среды</w:t>
      </w:r>
    </w:p>
    <w:p w:rsidR="00F03805" w:rsidRPr="002D06E9" w:rsidRDefault="00F03805" w:rsidP="002D06E9">
      <w:pPr>
        <w:autoSpaceDE w:val="0"/>
        <w:autoSpaceDN w:val="0"/>
        <w:adjustRightInd w:val="0"/>
        <w:spacing w:line="360" w:lineRule="auto"/>
        <w:ind w:firstLine="284"/>
        <w:jc w:val="both"/>
        <w:rPr>
          <w:sz w:val="28"/>
          <w:szCs w:val="28"/>
        </w:rPr>
      </w:pPr>
      <w:r w:rsidRPr="002D06E9">
        <w:rPr>
          <w:sz w:val="28"/>
          <w:szCs w:val="28"/>
        </w:rPr>
        <w:t>- принципы составления расписания, соответствие расписания учебным пл</w:t>
      </w:r>
      <w:r w:rsidRPr="002D06E9">
        <w:rPr>
          <w:sz w:val="28"/>
          <w:szCs w:val="28"/>
        </w:rPr>
        <w:t>а</w:t>
      </w:r>
      <w:r w:rsidRPr="002D06E9">
        <w:rPr>
          <w:sz w:val="28"/>
          <w:szCs w:val="28"/>
        </w:rPr>
        <w:t>нам и требованиям к обязательной аудиторной нагрузке обучающихся;</w:t>
      </w:r>
    </w:p>
    <w:p w:rsidR="00F03805" w:rsidRPr="002D06E9" w:rsidRDefault="00F03805" w:rsidP="002D06E9">
      <w:pPr>
        <w:autoSpaceDE w:val="0"/>
        <w:autoSpaceDN w:val="0"/>
        <w:adjustRightInd w:val="0"/>
        <w:spacing w:line="360" w:lineRule="auto"/>
        <w:ind w:firstLine="284"/>
        <w:jc w:val="both"/>
        <w:rPr>
          <w:sz w:val="28"/>
          <w:szCs w:val="28"/>
        </w:rPr>
      </w:pPr>
      <w:r w:rsidRPr="002D06E9">
        <w:rPr>
          <w:sz w:val="28"/>
          <w:szCs w:val="28"/>
        </w:rPr>
        <w:t>- формы и методы организации образовательного про</w:t>
      </w:r>
      <w:r w:rsidR="00E570CF" w:rsidRPr="002D06E9">
        <w:rPr>
          <w:sz w:val="28"/>
          <w:szCs w:val="28"/>
        </w:rPr>
        <w:t>ц</w:t>
      </w:r>
      <w:r w:rsidRPr="002D06E9">
        <w:rPr>
          <w:sz w:val="28"/>
          <w:szCs w:val="28"/>
        </w:rPr>
        <w:t>есса;</w:t>
      </w:r>
    </w:p>
    <w:p w:rsidR="00F03805" w:rsidRPr="002D06E9" w:rsidRDefault="00F03805" w:rsidP="002D06E9">
      <w:pPr>
        <w:autoSpaceDE w:val="0"/>
        <w:autoSpaceDN w:val="0"/>
        <w:adjustRightInd w:val="0"/>
        <w:spacing w:line="360" w:lineRule="auto"/>
        <w:ind w:firstLine="284"/>
        <w:jc w:val="both"/>
        <w:rPr>
          <w:sz w:val="28"/>
          <w:szCs w:val="28"/>
        </w:rPr>
      </w:pPr>
      <w:r w:rsidRPr="002D06E9">
        <w:rPr>
          <w:sz w:val="28"/>
          <w:szCs w:val="28"/>
        </w:rPr>
        <w:t>- выполнение требований к организации практик студентов, базы практич</w:t>
      </w:r>
      <w:r w:rsidRPr="002D06E9">
        <w:rPr>
          <w:sz w:val="28"/>
          <w:szCs w:val="28"/>
        </w:rPr>
        <w:t>е</w:t>
      </w:r>
      <w:r w:rsidRPr="002D06E9">
        <w:rPr>
          <w:sz w:val="28"/>
          <w:szCs w:val="28"/>
        </w:rPr>
        <w:t>ского обучения;</w:t>
      </w:r>
    </w:p>
    <w:p w:rsidR="00F03805" w:rsidRPr="002D06E9" w:rsidRDefault="00F03805" w:rsidP="002D06E9">
      <w:pPr>
        <w:autoSpaceDE w:val="0"/>
        <w:autoSpaceDN w:val="0"/>
        <w:adjustRightInd w:val="0"/>
        <w:spacing w:line="360" w:lineRule="auto"/>
        <w:ind w:firstLine="284"/>
        <w:jc w:val="both"/>
        <w:rPr>
          <w:sz w:val="28"/>
          <w:szCs w:val="28"/>
        </w:rPr>
      </w:pPr>
      <w:r w:rsidRPr="002D06E9">
        <w:rPr>
          <w:sz w:val="28"/>
          <w:szCs w:val="28"/>
        </w:rPr>
        <w:t>- организация внеаудиторной самостоятельной и учебно-исследовательской работы студентов;</w:t>
      </w:r>
    </w:p>
    <w:p w:rsidR="00F03805" w:rsidRPr="002D06E9" w:rsidRDefault="00F03805" w:rsidP="002D06E9">
      <w:pPr>
        <w:autoSpaceDE w:val="0"/>
        <w:autoSpaceDN w:val="0"/>
        <w:adjustRightInd w:val="0"/>
        <w:spacing w:line="360" w:lineRule="auto"/>
        <w:ind w:firstLine="284"/>
        <w:jc w:val="both"/>
        <w:rPr>
          <w:sz w:val="28"/>
          <w:szCs w:val="28"/>
        </w:rPr>
      </w:pPr>
      <w:r w:rsidRPr="002D06E9">
        <w:rPr>
          <w:sz w:val="28"/>
          <w:szCs w:val="28"/>
        </w:rPr>
        <w:t>- создание специальных условий для обучающихся лиц с ограниченными возможностями здоровья;</w:t>
      </w:r>
    </w:p>
    <w:p w:rsidR="00F03805" w:rsidRPr="002D06E9" w:rsidRDefault="00F03805" w:rsidP="002D06E9">
      <w:pPr>
        <w:autoSpaceDE w:val="0"/>
        <w:autoSpaceDN w:val="0"/>
        <w:adjustRightInd w:val="0"/>
        <w:spacing w:line="360" w:lineRule="auto"/>
        <w:ind w:firstLine="284"/>
        <w:jc w:val="both"/>
        <w:rPr>
          <w:sz w:val="28"/>
          <w:szCs w:val="28"/>
        </w:rPr>
      </w:pPr>
      <w:r w:rsidRPr="002D06E9">
        <w:rPr>
          <w:sz w:val="28"/>
          <w:szCs w:val="28"/>
        </w:rPr>
        <w:t>- реализация дополнительны</w:t>
      </w:r>
      <w:r w:rsidR="00E570CF" w:rsidRPr="002D06E9">
        <w:rPr>
          <w:sz w:val="28"/>
          <w:szCs w:val="28"/>
        </w:rPr>
        <w:t>х</w:t>
      </w:r>
      <w:r w:rsidRPr="002D06E9">
        <w:rPr>
          <w:sz w:val="28"/>
          <w:szCs w:val="28"/>
        </w:rPr>
        <w:t xml:space="preserve"> профессиональных программ;</w:t>
      </w:r>
    </w:p>
    <w:p w:rsidR="00F03805" w:rsidRPr="002D06E9" w:rsidRDefault="00F03805" w:rsidP="002D06E9">
      <w:pPr>
        <w:autoSpaceDE w:val="0"/>
        <w:autoSpaceDN w:val="0"/>
        <w:adjustRightInd w:val="0"/>
        <w:spacing w:line="360" w:lineRule="auto"/>
        <w:ind w:firstLine="284"/>
        <w:jc w:val="both"/>
        <w:rPr>
          <w:sz w:val="28"/>
          <w:szCs w:val="28"/>
        </w:rPr>
      </w:pPr>
      <w:r w:rsidRPr="002D06E9">
        <w:rPr>
          <w:sz w:val="28"/>
          <w:szCs w:val="28"/>
        </w:rPr>
        <w:t>- принципы и концепция осуществления воспитательной работы, наличие планов, программ и локальных актов, регламентирующих воспитательную де</w:t>
      </w:r>
      <w:r w:rsidRPr="002D06E9">
        <w:rPr>
          <w:sz w:val="28"/>
          <w:szCs w:val="28"/>
        </w:rPr>
        <w:t>я</w:t>
      </w:r>
      <w:r w:rsidRPr="002D06E9">
        <w:rPr>
          <w:sz w:val="28"/>
          <w:szCs w:val="28"/>
        </w:rPr>
        <w:t>тельность;</w:t>
      </w:r>
    </w:p>
    <w:p w:rsidR="00F03805" w:rsidRPr="002D06E9" w:rsidRDefault="00F03805" w:rsidP="002D06E9">
      <w:pPr>
        <w:autoSpaceDE w:val="0"/>
        <w:autoSpaceDN w:val="0"/>
        <w:adjustRightInd w:val="0"/>
        <w:spacing w:line="360" w:lineRule="auto"/>
        <w:ind w:firstLine="284"/>
        <w:jc w:val="both"/>
        <w:rPr>
          <w:sz w:val="28"/>
          <w:szCs w:val="28"/>
        </w:rPr>
      </w:pPr>
      <w:r w:rsidRPr="002D06E9">
        <w:rPr>
          <w:sz w:val="28"/>
          <w:szCs w:val="28"/>
        </w:rPr>
        <w:t>- перечень проведенных за отчетный период мероприятий;</w:t>
      </w:r>
    </w:p>
    <w:p w:rsidR="00F03805" w:rsidRPr="002D06E9" w:rsidRDefault="00F03805" w:rsidP="002D06E9">
      <w:pPr>
        <w:autoSpaceDE w:val="0"/>
        <w:autoSpaceDN w:val="0"/>
        <w:adjustRightInd w:val="0"/>
        <w:spacing w:line="360" w:lineRule="auto"/>
        <w:ind w:firstLine="284"/>
        <w:jc w:val="both"/>
        <w:rPr>
          <w:sz w:val="28"/>
          <w:szCs w:val="28"/>
        </w:rPr>
      </w:pPr>
      <w:r w:rsidRPr="002D06E9">
        <w:rPr>
          <w:sz w:val="28"/>
          <w:szCs w:val="28"/>
        </w:rPr>
        <w:t>- результативность участия обучающихся во внеколледжных конкурсах, с</w:t>
      </w:r>
      <w:r w:rsidRPr="002D06E9">
        <w:rPr>
          <w:sz w:val="28"/>
          <w:szCs w:val="28"/>
        </w:rPr>
        <w:t>о</w:t>
      </w:r>
      <w:r w:rsidRPr="002D06E9">
        <w:rPr>
          <w:sz w:val="28"/>
          <w:szCs w:val="28"/>
        </w:rPr>
        <w:t xml:space="preserve">ревнованиях, мероприятиях, смотрах; </w:t>
      </w:r>
    </w:p>
    <w:p w:rsidR="00F03805" w:rsidRPr="002D06E9" w:rsidRDefault="00F03805" w:rsidP="002D06E9">
      <w:pPr>
        <w:autoSpaceDE w:val="0"/>
        <w:autoSpaceDN w:val="0"/>
        <w:adjustRightInd w:val="0"/>
        <w:spacing w:line="360" w:lineRule="auto"/>
        <w:ind w:firstLine="284"/>
        <w:jc w:val="both"/>
        <w:rPr>
          <w:sz w:val="28"/>
          <w:szCs w:val="28"/>
        </w:rPr>
      </w:pPr>
      <w:r w:rsidRPr="002D06E9">
        <w:rPr>
          <w:sz w:val="28"/>
          <w:szCs w:val="28"/>
        </w:rPr>
        <w:t>- наличие органов студенческого самоуправления.</w:t>
      </w:r>
    </w:p>
    <w:p w:rsidR="00F03805" w:rsidRPr="002D06E9" w:rsidRDefault="00F03805" w:rsidP="002D06E9">
      <w:pPr>
        <w:autoSpaceDE w:val="0"/>
        <w:autoSpaceDN w:val="0"/>
        <w:adjustRightInd w:val="0"/>
        <w:spacing w:line="360" w:lineRule="auto"/>
        <w:ind w:firstLine="284"/>
        <w:jc w:val="both"/>
        <w:rPr>
          <w:b/>
          <w:i/>
          <w:sz w:val="28"/>
          <w:szCs w:val="28"/>
        </w:rPr>
      </w:pPr>
      <w:r w:rsidRPr="002D06E9">
        <w:rPr>
          <w:b/>
          <w:i/>
          <w:sz w:val="28"/>
          <w:szCs w:val="28"/>
        </w:rPr>
        <w:t>5) Востребованность выпускников</w:t>
      </w:r>
    </w:p>
    <w:p w:rsidR="00F03805" w:rsidRPr="002D06E9" w:rsidRDefault="00F03805" w:rsidP="002D06E9">
      <w:pPr>
        <w:autoSpaceDE w:val="0"/>
        <w:autoSpaceDN w:val="0"/>
        <w:adjustRightInd w:val="0"/>
        <w:spacing w:line="360" w:lineRule="auto"/>
        <w:ind w:firstLine="284"/>
        <w:jc w:val="both"/>
        <w:rPr>
          <w:sz w:val="28"/>
          <w:szCs w:val="28"/>
        </w:rPr>
      </w:pPr>
      <w:r w:rsidRPr="002D06E9">
        <w:rPr>
          <w:sz w:val="28"/>
          <w:szCs w:val="28"/>
        </w:rPr>
        <w:t>- мероприятия по содействию трудоустройства выпускников;</w:t>
      </w:r>
    </w:p>
    <w:p w:rsidR="00F03805" w:rsidRPr="002D06E9" w:rsidRDefault="00F03805" w:rsidP="002D06E9">
      <w:pPr>
        <w:autoSpaceDE w:val="0"/>
        <w:autoSpaceDN w:val="0"/>
        <w:adjustRightInd w:val="0"/>
        <w:spacing w:line="360" w:lineRule="auto"/>
        <w:ind w:firstLine="284"/>
        <w:jc w:val="both"/>
        <w:rPr>
          <w:sz w:val="28"/>
          <w:szCs w:val="28"/>
        </w:rPr>
      </w:pPr>
      <w:r w:rsidRPr="002D06E9">
        <w:rPr>
          <w:sz w:val="28"/>
          <w:szCs w:val="28"/>
        </w:rPr>
        <w:lastRenderedPageBreak/>
        <w:t>- наличие заявок работодателей, их учет при направлении студентов на пр</w:t>
      </w:r>
      <w:r w:rsidRPr="002D06E9">
        <w:rPr>
          <w:sz w:val="28"/>
          <w:szCs w:val="28"/>
        </w:rPr>
        <w:t>о</w:t>
      </w:r>
      <w:r w:rsidRPr="002D06E9">
        <w:rPr>
          <w:sz w:val="28"/>
          <w:szCs w:val="28"/>
        </w:rPr>
        <w:t>изводственную практику (по профилю специальности, преддипломную);</w:t>
      </w:r>
    </w:p>
    <w:p w:rsidR="00F03805" w:rsidRPr="002D06E9" w:rsidRDefault="00F03805" w:rsidP="002D06E9">
      <w:pPr>
        <w:autoSpaceDE w:val="0"/>
        <w:autoSpaceDN w:val="0"/>
        <w:adjustRightInd w:val="0"/>
        <w:spacing w:line="360" w:lineRule="auto"/>
        <w:ind w:firstLine="284"/>
        <w:jc w:val="both"/>
        <w:rPr>
          <w:sz w:val="28"/>
          <w:szCs w:val="28"/>
        </w:rPr>
      </w:pPr>
      <w:r w:rsidRPr="002D06E9">
        <w:rPr>
          <w:sz w:val="28"/>
          <w:szCs w:val="28"/>
        </w:rPr>
        <w:t>- трудоустройство выпускников.</w:t>
      </w:r>
    </w:p>
    <w:p w:rsidR="00F03805" w:rsidRPr="002D06E9" w:rsidRDefault="00F03805" w:rsidP="002D06E9">
      <w:pPr>
        <w:autoSpaceDE w:val="0"/>
        <w:autoSpaceDN w:val="0"/>
        <w:adjustRightInd w:val="0"/>
        <w:spacing w:line="360" w:lineRule="auto"/>
        <w:ind w:firstLine="284"/>
        <w:jc w:val="both"/>
        <w:rPr>
          <w:b/>
          <w:i/>
          <w:sz w:val="28"/>
          <w:szCs w:val="28"/>
        </w:rPr>
      </w:pPr>
      <w:r w:rsidRPr="002D06E9">
        <w:rPr>
          <w:b/>
          <w:i/>
          <w:sz w:val="28"/>
          <w:szCs w:val="28"/>
        </w:rPr>
        <w:t>6) Качество кадрового обеспечения образовательного процесса</w:t>
      </w:r>
    </w:p>
    <w:p w:rsidR="00F03805" w:rsidRPr="002D06E9" w:rsidRDefault="00F03805" w:rsidP="002D06E9">
      <w:pPr>
        <w:autoSpaceDE w:val="0"/>
        <w:autoSpaceDN w:val="0"/>
        <w:adjustRightInd w:val="0"/>
        <w:spacing w:line="360" w:lineRule="auto"/>
        <w:ind w:firstLine="284"/>
        <w:jc w:val="both"/>
        <w:rPr>
          <w:sz w:val="28"/>
          <w:szCs w:val="28"/>
        </w:rPr>
      </w:pPr>
      <w:r w:rsidRPr="002D06E9">
        <w:rPr>
          <w:sz w:val="28"/>
          <w:szCs w:val="28"/>
        </w:rPr>
        <w:t>- состояние и динамика кадрового обеспечения образовательного процесса по основным образовательным программам и дополнительным профессиональным программам;</w:t>
      </w:r>
    </w:p>
    <w:p w:rsidR="00F03805" w:rsidRPr="002D06E9" w:rsidRDefault="00F03805" w:rsidP="002D06E9">
      <w:pPr>
        <w:autoSpaceDE w:val="0"/>
        <w:autoSpaceDN w:val="0"/>
        <w:adjustRightInd w:val="0"/>
        <w:spacing w:line="360" w:lineRule="auto"/>
        <w:ind w:firstLine="284"/>
        <w:jc w:val="both"/>
        <w:rPr>
          <w:sz w:val="28"/>
          <w:szCs w:val="28"/>
        </w:rPr>
      </w:pPr>
      <w:r w:rsidRPr="002D06E9">
        <w:rPr>
          <w:sz w:val="28"/>
          <w:szCs w:val="28"/>
        </w:rPr>
        <w:t>- кадровый состав педагогических работников, возрастной и квалификацио</w:t>
      </w:r>
      <w:r w:rsidRPr="002D06E9">
        <w:rPr>
          <w:sz w:val="28"/>
          <w:szCs w:val="28"/>
        </w:rPr>
        <w:t>н</w:t>
      </w:r>
      <w:r w:rsidRPr="002D06E9">
        <w:rPr>
          <w:sz w:val="28"/>
          <w:szCs w:val="28"/>
        </w:rPr>
        <w:t>ный состав;</w:t>
      </w:r>
    </w:p>
    <w:p w:rsidR="00F03805" w:rsidRPr="002D06E9" w:rsidRDefault="00F03805" w:rsidP="002D06E9">
      <w:pPr>
        <w:autoSpaceDE w:val="0"/>
        <w:autoSpaceDN w:val="0"/>
        <w:adjustRightInd w:val="0"/>
        <w:spacing w:line="360" w:lineRule="auto"/>
        <w:ind w:firstLine="284"/>
        <w:jc w:val="both"/>
        <w:rPr>
          <w:sz w:val="28"/>
          <w:szCs w:val="28"/>
        </w:rPr>
      </w:pPr>
      <w:r w:rsidRPr="002D06E9">
        <w:rPr>
          <w:sz w:val="28"/>
          <w:szCs w:val="28"/>
        </w:rPr>
        <w:t>- организация повышения квалификации и аттестации педагогических рабо</w:t>
      </w:r>
      <w:r w:rsidRPr="002D06E9">
        <w:rPr>
          <w:sz w:val="28"/>
          <w:szCs w:val="28"/>
        </w:rPr>
        <w:t>т</w:t>
      </w:r>
      <w:r w:rsidRPr="002D06E9">
        <w:rPr>
          <w:sz w:val="28"/>
          <w:szCs w:val="28"/>
        </w:rPr>
        <w:t>ников;</w:t>
      </w:r>
    </w:p>
    <w:p w:rsidR="00F03805" w:rsidRPr="002D06E9" w:rsidRDefault="00F03805" w:rsidP="002D06E9">
      <w:pPr>
        <w:autoSpaceDE w:val="0"/>
        <w:autoSpaceDN w:val="0"/>
        <w:adjustRightInd w:val="0"/>
        <w:spacing w:line="360" w:lineRule="auto"/>
        <w:ind w:firstLine="284"/>
        <w:jc w:val="both"/>
        <w:rPr>
          <w:sz w:val="28"/>
          <w:szCs w:val="28"/>
        </w:rPr>
      </w:pPr>
      <w:r w:rsidRPr="002D06E9">
        <w:rPr>
          <w:sz w:val="28"/>
          <w:szCs w:val="28"/>
        </w:rPr>
        <w:t>- привлечение представителей профессионального сообщества к участию и оценке результатов образовательного процесса;</w:t>
      </w:r>
    </w:p>
    <w:p w:rsidR="00F03805" w:rsidRPr="002D06E9" w:rsidRDefault="00F03805" w:rsidP="002D06E9">
      <w:pPr>
        <w:autoSpaceDE w:val="0"/>
        <w:autoSpaceDN w:val="0"/>
        <w:adjustRightInd w:val="0"/>
        <w:spacing w:line="360" w:lineRule="auto"/>
        <w:ind w:firstLine="284"/>
        <w:jc w:val="both"/>
        <w:rPr>
          <w:sz w:val="28"/>
          <w:szCs w:val="28"/>
        </w:rPr>
      </w:pPr>
      <w:r w:rsidRPr="002D06E9">
        <w:rPr>
          <w:sz w:val="28"/>
          <w:szCs w:val="28"/>
        </w:rPr>
        <w:t>- участие педагогических работников в научно-исследовательской деятельн</w:t>
      </w:r>
      <w:r w:rsidRPr="002D06E9">
        <w:rPr>
          <w:sz w:val="28"/>
          <w:szCs w:val="28"/>
        </w:rPr>
        <w:t>о</w:t>
      </w:r>
      <w:r w:rsidRPr="002D06E9">
        <w:rPr>
          <w:sz w:val="28"/>
          <w:szCs w:val="28"/>
        </w:rPr>
        <w:t>сти, публикационная активность педагогического состава.</w:t>
      </w:r>
    </w:p>
    <w:p w:rsidR="004E3D1B" w:rsidRPr="002D06E9" w:rsidRDefault="00F03805" w:rsidP="002D06E9">
      <w:pPr>
        <w:autoSpaceDE w:val="0"/>
        <w:autoSpaceDN w:val="0"/>
        <w:adjustRightInd w:val="0"/>
        <w:spacing w:line="360" w:lineRule="auto"/>
        <w:ind w:firstLine="284"/>
        <w:jc w:val="both"/>
        <w:rPr>
          <w:b/>
          <w:i/>
          <w:sz w:val="28"/>
          <w:szCs w:val="28"/>
        </w:rPr>
      </w:pPr>
      <w:r w:rsidRPr="002D06E9">
        <w:rPr>
          <w:b/>
          <w:i/>
          <w:sz w:val="28"/>
          <w:szCs w:val="28"/>
        </w:rPr>
        <w:t xml:space="preserve">7) Качество учебно-методического обеспечения образовательного </w:t>
      </w:r>
    </w:p>
    <w:p w:rsidR="00F03805" w:rsidRPr="002D06E9" w:rsidRDefault="00F03805" w:rsidP="002D06E9">
      <w:pPr>
        <w:autoSpaceDE w:val="0"/>
        <w:autoSpaceDN w:val="0"/>
        <w:adjustRightInd w:val="0"/>
        <w:spacing w:line="360" w:lineRule="auto"/>
        <w:ind w:firstLine="284"/>
        <w:jc w:val="both"/>
        <w:rPr>
          <w:b/>
          <w:i/>
          <w:sz w:val="28"/>
          <w:szCs w:val="28"/>
        </w:rPr>
      </w:pPr>
      <w:r w:rsidRPr="002D06E9">
        <w:rPr>
          <w:b/>
          <w:i/>
          <w:sz w:val="28"/>
          <w:szCs w:val="28"/>
        </w:rPr>
        <w:t>процесса</w:t>
      </w:r>
    </w:p>
    <w:p w:rsidR="00F03805" w:rsidRPr="002D06E9" w:rsidRDefault="00F03805" w:rsidP="002D06E9">
      <w:pPr>
        <w:autoSpaceDE w:val="0"/>
        <w:autoSpaceDN w:val="0"/>
        <w:adjustRightInd w:val="0"/>
        <w:spacing w:line="360" w:lineRule="auto"/>
        <w:ind w:firstLine="284"/>
        <w:jc w:val="both"/>
        <w:rPr>
          <w:sz w:val="28"/>
          <w:szCs w:val="28"/>
        </w:rPr>
      </w:pPr>
      <w:r w:rsidRPr="002D06E9">
        <w:rPr>
          <w:sz w:val="28"/>
          <w:szCs w:val="28"/>
        </w:rPr>
        <w:t>- система методической работы;</w:t>
      </w:r>
    </w:p>
    <w:p w:rsidR="00F03805" w:rsidRPr="002D06E9" w:rsidRDefault="00F03805" w:rsidP="002D06E9">
      <w:pPr>
        <w:autoSpaceDE w:val="0"/>
        <w:autoSpaceDN w:val="0"/>
        <w:adjustRightInd w:val="0"/>
        <w:spacing w:line="360" w:lineRule="auto"/>
        <w:ind w:firstLine="284"/>
        <w:jc w:val="both"/>
        <w:rPr>
          <w:sz w:val="28"/>
          <w:szCs w:val="28"/>
        </w:rPr>
      </w:pPr>
      <w:r w:rsidRPr="002D06E9">
        <w:rPr>
          <w:sz w:val="28"/>
          <w:szCs w:val="28"/>
        </w:rPr>
        <w:t>- наличие рабочих программ, их соответствие требованиям ФГОС СПО;</w:t>
      </w:r>
    </w:p>
    <w:p w:rsidR="00F03805" w:rsidRPr="002D06E9" w:rsidRDefault="00F03805" w:rsidP="002D06E9">
      <w:pPr>
        <w:autoSpaceDE w:val="0"/>
        <w:autoSpaceDN w:val="0"/>
        <w:adjustRightInd w:val="0"/>
        <w:spacing w:line="360" w:lineRule="auto"/>
        <w:ind w:firstLine="284"/>
        <w:jc w:val="both"/>
        <w:rPr>
          <w:sz w:val="28"/>
          <w:szCs w:val="28"/>
        </w:rPr>
      </w:pPr>
      <w:r w:rsidRPr="002D06E9">
        <w:rPr>
          <w:sz w:val="28"/>
          <w:szCs w:val="28"/>
        </w:rPr>
        <w:t>- подготовка учебно-методической документации по дисциплинам, межди</w:t>
      </w:r>
      <w:r w:rsidRPr="002D06E9">
        <w:rPr>
          <w:sz w:val="28"/>
          <w:szCs w:val="28"/>
        </w:rPr>
        <w:t>с</w:t>
      </w:r>
      <w:r w:rsidRPr="002D06E9">
        <w:rPr>
          <w:sz w:val="28"/>
          <w:szCs w:val="28"/>
        </w:rPr>
        <w:t>циплинарным курсам и профессиональным модулям учебного плана;</w:t>
      </w:r>
    </w:p>
    <w:p w:rsidR="00F03805" w:rsidRPr="002D06E9" w:rsidRDefault="00F03805" w:rsidP="002D06E9">
      <w:pPr>
        <w:autoSpaceDE w:val="0"/>
        <w:autoSpaceDN w:val="0"/>
        <w:adjustRightInd w:val="0"/>
        <w:spacing w:line="360" w:lineRule="auto"/>
        <w:ind w:firstLine="284"/>
        <w:jc w:val="both"/>
        <w:rPr>
          <w:sz w:val="28"/>
          <w:szCs w:val="28"/>
        </w:rPr>
      </w:pPr>
      <w:r w:rsidRPr="002D06E9">
        <w:rPr>
          <w:sz w:val="28"/>
          <w:szCs w:val="28"/>
        </w:rPr>
        <w:t>- методическое обеспечение внеаудиторной самостоятельной работы;</w:t>
      </w:r>
    </w:p>
    <w:p w:rsidR="00F03805" w:rsidRPr="002D06E9" w:rsidRDefault="00F03805" w:rsidP="002D06E9">
      <w:pPr>
        <w:autoSpaceDE w:val="0"/>
        <w:autoSpaceDN w:val="0"/>
        <w:adjustRightInd w:val="0"/>
        <w:spacing w:line="360" w:lineRule="auto"/>
        <w:ind w:firstLine="284"/>
        <w:jc w:val="both"/>
        <w:rPr>
          <w:sz w:val="28"/>
          <w:szCs w:val="28"/>
        </w:rPr>
      </w:pPr>
      <w:r w:rsidRPr="002D06E9">
        <w:rPr>
          <w:sz w:val="28"/>
          <w:szCs w:val="28"/>
        </w:rPr>
        <w:t>- наличие фондов оценочных средств для организации текущего, промеж</w:t>
      </w:r>
      <w:r w:rsidRPr="002D06E9">
        <w:rPr>
          <w:sz w:val="28"/>
          <w:szCs w:val="28"/>
        </w:rPr>
        <w:t>у</w:t>
      </w:r>
      <w:r w:rsidRPr="002D06E9">
        <w:rPr>
          <w:sz w:val="28"/>
          <w:szCs w:val="28"/>
        </w:rPr>
        <w:t>точного и итогового контроля;</w:t>
      </w:r>
    </w:p>
    <w:p w:rsidR="00F03805" w:rsidRPr="002D06E9" w:rsidRDefault="00F03805" w:rsidP="002D06E9">
      <w:pPr>
        <w:autoSpaceDE w:val="0"/>
        <w:autoSpaceDN w:val="0"/>
        <w:adjustRightInd w:val="0"/>
        <w:spacing w:line="360" w:lineRule="auto"/>
        <w:ind w:firstLine="284"/>
        <w:jc w:val="both"/>
        <w:rPr>
          <w:sz w:val="28"/>
          <w:szCs w:val="28"/>
        </w:rPr>
      </w:pPr>
      <w:r w:rsidRPr="002D06E9">
        <w:rPr>
          <w:sz w:val="28"/>
          <w:szCs w:val="28"/>
        </w:rPr>
        <w:t>- обеспечение индивидуальной работы с начинающими преподавателями;</w:t>
      </w:r>
    </w:p>
    <w:p w:rsidR="00F03805" w:rsidRPr="002D06E9" w:rsidRDefault="00F03805" w:rsidP="002D06E9">
      <w:pPr>
        <w:autoSpaceDE w:val="0"/>
        <w:autoSpaceDN w:val="0"/>
        <w:adjustRightInd w:val="0"/>
        <w:spacing w:line="360" w:lineRule="auto"/>
        <w:ind w:firstLine="284"/>
        <w:jc w:val="both"/>
        <w:rPr>
          <w:sz w:val="28"/>
          <w:szCs w:val="28"/>
        </w:rPr>
      </w:pPr>
      <w:r w:rsidRPr="002D06E9">
        <w:rPr>
          <w:sz w:val="28"/>
          <w:szCs w:val="28"/>
        </w:rPr>
        <w:t>- открытые занятия;</w:t>
      </w:r>
    </w:p>
    <w:p w:rsidR="004E3D1B" w:rsidRPr="002D06E9" w:rsidRDefault="00F03805" w:rsidP="002D06E9">
      <w:pPr>
        <w:autoSpaceDE w:val="0"/>
        <w:autoSpaceDN w:val="0"/>
        <w:adjustRightInd w:val="0"/>
        <w:spacing w:line="360" w:lineRule="auto"/>
        <w:ind w:firstLine="284"/>
        <w:jc w:val="both"/>
        <w:rPr>
          <w:b/>
          <w:i/>
          <w:sz w:val="28"/>
          <w:szCs w:val="28"/>
        </w:rPr>
      </w:pPr>
      <w:r w:rsidRPr="002D06E9">
        <w:rPr>
          <w:b/>
          <w:i/>
          <w:sz w:val="28"/>
          <w:szCs w:val="28"/>
        </w:rPr>
        <w:t xml:space="preserve">8) Качество библиотечно-информационного обеспечения </w:t>
      </w:r>
    </w:p>
    <w:p w:rsidR="00F03805" w:rsidRPr="002D06E9" w:rsidRDefault="00F03805" w:rsidP="002D06E9">
      <w:pPr>
        <w:autoSpaceDE w:val="0"/>
        <w:autoSpaceDN w:val="0"/>
        <w:adjustRightInd w:val="0"/>
        <w:spacing w:line="360" w:lineRule="auto"/>
        <w:ind w:firstLine="284"/>
        <w:jc w:val="both"/>
        <w:rPr>
          <w:b/>
          <w:i/>
          <w:sz w:val="28"/>
          <w:szCs w:val="28"/>
        </w:rPr>
      </w:pPr>
      <w:r w:rsidRPr="002D06E9">
        <w:rPr>
          <w:b/>
          <w:i/>
          <w:sz w:val="28"/>
          <w:szCs w:val="28"/>
        </w:rPr>
        <w:t>образовательного процесса</w:t>
      </w:r>
    </w:p>
    <w:p w:rsidR="00F03805" w:rsidRPr="002D06E9" w:rsidRDefault="00F03805" w:rsidP="002D06E9">
      <w:pPr>
        <w:autoSpaceDE w:val="0"/>
        <w:autoSpaceDN w:val="0"/>
        <w:adjustRightInd w:val="0"/>
        <w:spacing w:line="360" w:lineRule="auto"/>
        <w:ind w:firstLine="284"/>
        <w:jc w:val="both"/>
        <w:rPr>
          <w:sz w:val="28"/>
          <w:szCs w:val="28"/>
        </w:rPr>
      </w:pPr>
      <w:r w:rsidRPr="002D06E9">
        <w:rPr>
          <w:sz w:val="28"/>
          <w:szCs w:val="28"/>
        </w:rPr>
        <w:t>- сведения о библиотечных фондах и динамике их обновления (в том числе официальных, справочно-библиографических и периодических изданий);</w:t>
      </w:r>
    </w:p>
    <w:p w:rsidR="00F03805" w:rsidRPr="002D06E9" w:rsidRDefault="00F03805" w:rsidP="002D06E9">
      <w:pPr>
        <w:autoSpaceDE w:val="0"/>
        <w:autoSpaceDN w:val="0"/>
        <w:adjustRightInd w:val="0"/>
        <w:spacing w:line="360" w:lineRule="auto"/>
        <w:ind w:firstLine="284"/>
        <w:jc w:val="both"/>
        <w:rPr>
          <w:sz w:val="28"/>
          <w:szCs w:val="28"/>
        </w:rPr>
      </w:pPr>
      <w:r w:rsidRPr="002D06E9">
        <w:rPr>
          <w:sz w:val="28"/>
          <w:szCs w:val="28"/>
        </w:rPr>
        <w:lastRenderedPageBreak/>
        <w:t xml:space="preserve">- наличие электронно-библиотечных систем, иных систем, характеристика уровня доступа обучающихся к этим системам; </w:t>
      </w:r>
    </w:p>
    <w:p w:rsidR="00F03805" w:rsidRPr="002D06E9" w:rsidRDefault="00F03805" w:rsidP="002D06E9">
      <w:pPr>
        <w:autoSpaceDE w:val="0"/>
        <w:autoSpaceDN w:val="0"/>
        <w:adjustRightInd w:val="0"/>
        <w:spacing w:line="360" w:lineRule="auto"/>
        <w:ind w:firstLine="284"/>
        <w:jc w:val="both"/>
        <w:rPr>
          <w:sz w:val="28"/>
          <w:szCs w:val="28"/>
        </w:rPr>
      </w:pPr>
      <w:r w:rsidRPr="002D06E9">
        <w:rPr>
          <w:sz w:val="28"/>
          <w:szCs w:val="28"/>
        </w:rPr>
        <w:t>- предоставление возможности оперативного обмена информацией с росси</w:t>
      </w:r>
      <w:r w:rsidRPr="002D06E9">
        <w:rPr>
          <w:sz w:val="28"/>
          <w:szCs w:val="28"/>
        </w:rPr>
        <w:t>й</w:t>
      </w:r>
      <w:r w:rsidRPr="002D06E9">
        <w:rPr>
          <w:sz w:val="28"/>
          <w:szCs w:val="28"/>
        </w:rPr>
        <w:t>скими образовательными организациями, иными организациями (с указанием реквизитов и сроков действия договоров с организациями);</w:t>
      </w:r>
    </w:p>
    <w:p w:rsidR="00F03805" w:rsidRPr="002D06E9" w:rsidRDefault="00F03805" w:rsidP="002D06E9">
      <w:pPr>
        <w:autoSpaceDE w:val="0"/>
        <w:autoSpaceDN w:val="0"/>
        <w:adjustRightInd w:val="0"/>
        <w:spacing w:line="360" w:lineRule="auto"/>
        <w:ind w:firstLine="284"/>
        <w:jc w:val="both"/>
        <w:rPr>
          <w:sz w:val="28"/>
          <w:szCs w:val="28"/>
        </w:rPr>
      </w:pPr>
      <w:r w:rsidRPr="002D06E9">
        <w:rPr>
          <w:sz w:val="28"/>
          <w:szCs w:val="28"/>
        </w:rPr>
        <w:t>- наличие в колледже автоматизированных рабочих мест и лицензионного программного обеспечения.</w:t>
      </w:r>
    </w:p>
    <w:p w:rsidR="00F03805" w:rsidRPr="002D06E9" w:rsidRDefault="00F03805" w:rsidP="002D06E9">
      <w:pPr>
        <w:autoSpaceDE w:val="0"/>
        <w:autoSpaceDN w:val="0"/>
        <w:adjustRightInd w:val="0"/>
        <w:spacing w:line="360" w:lineRule="auto"/>
        <w:ind w:firstLine="284"/>
        <w:jc w:val="both"/>
        <w:rPr>
          <w:b/>
          <w:i/>
          <w:sz w:val="28"/>
          <w:szCs w:val="28"/>
        </w:rPr>
      </w:pPr>
      <w:r w:rsidRPr="002D06E9">
        <w:rPr>
          <w:b/>
          <w:i/>
          <w:sz w:val="28"/>
          <w:szCs w:val="28"/>
        </w:rPr>
        <w:t>9) Качество материально-технической базы колледжа</w:t>
      </w:r>
    </w:p>
    <w:p w:rsidR="00F03805" w:rsidRPr="002D06E9" w:rsidRDefault="00F03805" w:rsidP="002D06E9">
      <w:pPr>
        <w:autoSpaceDE w:val="0"/>
        <w:autoSpaceDN w:val="0"/>
        <w:adjustRightInd w:val="0"/>
        <w:spacing w:line="360" w:lineRule="auto"/>
        <w:ind w:firstLine="284"/>
        <w:jc w:val="both"/>
        <w:rPr>
          <w:sz w:val="28"/>
          <w:szCs w:val="28"/>
        </w:rPr>
      </w:pPr>
      <w:r w:rsidRPr="002D06E9">
        <w:rPr>
          <w:sz w:val="28"/>
          <w:szCs w:val="28"/>
        </w:rPr>
        <w:t>- сведения о наличии зданий и помещений для организации образовательной деятельности, наличие документов на право пользования;</w:t>
      </w:r>
    </w:p>
    <w:p w:rsidR="00F03805" w:rsidRPr="002D06E9" w:rsidRDefault="00F03805" w:rsidP="002D06E9">
      <w:pPr>
        <w:autoSpaceDE w:val="0"/>
        <w:autoSpaceDN w:val="0"/>
        <w:adjustRightInd w:val="0"/>
        <w:spacing w:line="360" w:lineRule="auto"/>
        <w:ind w:firstLine="284"/>
        <w:jc w:val="both"/>
        <w:rPr>
          <w:sz w:val="28"/>
          <w:szCs w:val="28"/>
        </w:rPr>
      </w:pPr>
      <w:r w:rsidRPr="002D06E9">
        <w:rPr>
          <w:sz w:val="28"/>
          <w:szCs w:val="28"/>
        </w:rPr>
        <w:t>- характеристика площадей для образовательной деятельности,</w:t>
      </w:r>
    </w:p>
    <w:p w:rsidR="00F03805" w:rsidRPr="002D06E9" w:rsidRDefault="00F03805" w:rsidP="002D06E9">
      <w:pPr>
        <w:autoSpaceDE w:val="0"/>
        <w:autoSpaceDN w:val="0"/>
        <w:adjustRightInd w:val="0"/>
        <w:spacing w:line="360" w:lineRule="auto"/>
        <w:ind w:firstLine="284"/>
        <w:jc w:val="both"/>
        <w:rPr>
          <w:sz w:val="28"/>
          <w:szCs w:val="28"/>
        </w:rPr>
      </w:pPr>
      <w:r w:rsidRPr="002D06E9">
        <w:rPr>
          <w:sz w:val="28"/>
          <w:szCs w:val="28"/>
        </w:rPr>
        <w:t>- площадь на одного обучаемого;</w:t>
      </w:r>
    </w:p>
    <w:p w:rsidR="00F03805" w:rsidRPr="002D06E9" w:rsidRDefault="00F03805" w:rsidP="002D06E9">
      <w:pPr>
        <w:autoSpaceDE w:val="0"/>
        <w:autoSpaceDN w:val="0"/>
        <w:adjustRightInd w:val="0"/>
        <w:spacing w:line="360" w:lineRule="auto"/>
        <w:ind w:firstLine="284"/>
        <w:jc w:val="both"/>
        <w:rPr>
          <w:sz w:val="28"/>
          <w:szCs w:val="28"/>
        </w:rPr>
      </w:pPr>
      <w:r w:rsidRPr="002D06E9">
        <w:rPr>
          <w:sz w:val="28"/>
          <w:szCs w:val="28"/>
        </w:rPr>
        <w:t>- наличие заключений санитарно-эпидемиологической службы и государс</w:t>
      </w:r>
      <w:r w:rsidRPr="002D06E9">
        <w:rPr>
          <w:sz w:val="28"/>
          <w:szCs w:val="28"/>
        </w:rPr>
        <w:t>т</w:t>
      </w:r>
      <w:r w:rsidRPr="002D06E9">
        <w:rPr>
          <w:sz w:val="28"/>
          <w:szCs w:val="28"/>
        </w:rPr>
        <w:t>венной противопожарной службы на имеющиеся в распоряжении колледжа площади;</w:t>
      </w:r>
    </w:p>
    <w:p w:rsidR="00F03805" w:rsidRPr="002D06E9" w:rsidRDefault="00F03805" w:rsidP="002D06E9">
      <w:pPr>
        <w:autoSpaceDE w:val="0"/>
        <w:autoSpaceDN w:val="0"/>
        <w:adjustRightInd w:val="0"/>
        <w:spacing w:line="360" w:lineRule="auto"/>
        <w:ind w:firstLine="284"/>
        <w:jc w:val="both"/>
        <w:rPr>
          <w:sz w:val="28"/>
          <w:szCs w:val="28"/>
        </w:rPr>
      </w:pPr>
      <w:r w:rsidRPr="002D06E9">
        <w:rPr>
          <w:sz w:val="28"/>
          <w:szCs w:val="28"/>
        </w:rPr>
        <w:t>- перечень фактически имеющихся кабинетов, лабораторий и иных помещ</w:t>
      </w:r>
      <w:r w:rsidRPr="002D06E9">
        <w:rPr>
          <w:sz w:val="28"/>
          <w:szCs w:val="28"/>
        </w:rPr>
        <w:t>е</w:t>
      </w:r>
      <w:r w:rsidRPr="002D06E9">
        <w:rPr>
          <w:sz w:val="28"/>
          <w:szCs w:val="28"/>
        </w:rPr>
        <w:t>ний по каждой реализуемой специальности;</w:t>
      </w:r>
    </w:p>
    <w:p w:rsidR="00F03805" w:rsidRPr="002D06E9" w:rsidRDefault="00F03805" w:rsidP="002D06E9">
      <w:pPr>
        <w:autoSpaceDE w:val="0"/>
        <w:autoSpaceDN w:val="0"/>
        <w:adjustRightInd w:val="0"/>
        <w:spacing w:line="360" w:lineRule="auto"/>
        <w:ind w:firstLine="284"/>
        <w:jc w:val="both"/>
        <w:rPr>
          <w:sz w:val="28"/>
          <w:szCs w:val="28"/>
        </w:rPr>
      </w:pPr>
      <w:r w:rsidRPr="002D06E9">
        <w:rPr>
          <w:sz w:val="28"/>
          <w:szCs w:val="28"/>
        </w:rPr>
        <w:t>- оснащение аудиторий для проведения практических занятий, компьюте</w:t>
      </w:r>
      <w:r w:rsidRPr="002D06E9">
        <w:rPr>
          <w:sz w:val="28"/>
          <w:szCs w:val="28"/>
        </w:rPr>
        <w:t>р</w:t>
      </w:r>
      <w:r w:rsidRPr="002D06E9">
        <w:rPr>
          <w:sz w:val="28"/>
          <w:szCs w:val="28"/>
        </w:rPr>
        <w:t>ных классов, динамика изменения материально-технического состояния за о</w:t>
      </w:r>
      <w:r w:rsidRPr="002D06E9">
        <w:rPr>
          <w:sz w:val="28"/>
          <w:szCs w:val="28"/>
        </w:rPr>
        <w:t>т</w:t>
      </w:r>
      <w:r w:rsidRPr="002D06E9">
        <w:rPr>
          <w:sz w:val="28"/>
          <w:szCs w:val="28"/>
        </w:rPr>
        <w:t>четный период;</w:t>
      </w:r>
    </w:p>
    <w:p w:rsidR="00F03805" w:rsidRPr="002D06E9" w:rsidRDefault="00F03805" w:rsidP="002D06E9">
      <w:pPr>
        <w:autoSpaceDE w:val="0"/>
        <w:autoSpaceDN w:val="0"/>
        <w:adjustRightInd w:val="0"/>
        <w:spacing w:line="360" w:lineRule="auto"/>
        <w:ind w:firstLine="284"/>
        <w:jc w:val="both"/>
        <w:rPr>
          <w:sz w:val="28"/>
          <w:szCs w:val="28"/>
        </w:rPr>
      </w:pPr>
      <w:r w:rsidRPr="002D06E9">
        <w:rPr>
          <w:sz w:val="28"/>
          <w:szCs w:val="28"/>
        </w:rPr>
        <w:t>- обеспечение комплексной безопасности;</w:t>
      </w:r>
    </w:p>
    <w:p w:rsidR="00F03805" w:rsidRPr="002D06E9" w:rsidRDefault="00F03805" w:rsidP="002D06E9">
      <w:pPr>
        <w:autoSpaceDE w:val="0"/>
        <w:autoSpaceDN w:val="0"/>
        <w:adjustRightInd w:val="0"/>
        <w:spacing w:line="360" w:lineRule="auto"/>
        <w:ind w:firstLine="284"/>
        <w:jc w:val="both"/>
        <w:rPr>
          <w:sz w:val="28"/>
          <w:szCs w:val="28"/>
        </w:rPr>
      </w:pPr>
      <w:r w:rsidRPr="002D06E9">
        <w:rPr>
          <w:sz w:val="28"/>
          <w:szCs w:val="28"/>
        </w:rPr>
        <w:t>- медицинское обслуживание обучающихся и сотрудников колледжа и усл</w:t>
      </w:r>
      <w:r w:rsidRPr="002D06E9">
        <w:rPr>
          <w:sz w:val="28"/>
          <w:szCs w:val="28"/>
        </w:rPr>
        <w:t>о</w:t>
      </w:r>
      <w:r w:rsidRPr="002D06E9">
        <w:rPr>
          <w:sz w:val="28"/>
          <w:szCs w:val="28"/>
        </w:rPr>
        <w:t>вия его осуществления;</w:t>
      </w:r>
    </w:p>
    <w:p w:rsidR="00F03805" w:rsidRPr="002D06E9" w:rsidRDefault="00F03805" w:rsidP="002D06E9">
      <w:pPr>
        <w:autoSpaceDE w:val="0"/>
        <w:autoSpaceDN w:val="0"/>
        <w:adjustRightInd w:val="0"/>
        <w:spacing w:line="360" w:lineRule="auto"/>
        <w:ind w:firstLine="284"/>
        <w:jc w:val="both"/>
        <w:rPr>
          <w:sz w:val="28"/>
          <w:szCs w:val="28"/>
        </w:rPr>
      </w:pPr>
      <w:r w:rsidRPr="002D06E9">
        <w:rPr>
          <w:sz w:val="28"/>
          <w:szCs w:val="28"/>
        </w:rPr>
        <w:t>- организация питания обучающихся;</w:t>
      </w:r>
    </w:p>
    <w:p w:rsidR="00F03805" w:rsidRPr="002D06E9" w:rsidRDefault="00F03805" w:rsidP="002D06E9">
      <w:pPr>
        <w:autoSpaceDE w:val="0"/>
        <w:autoSpaceDN w:val="0"/>
        <w:adjustRightInd w:val="0"/>
        <w:spacing w:line="360" w:lineRule="auto"/>
        <w:ind w:firstLine="284"/>
        <w:jc w:val="both"/>
        <w:rPr>
          <w:sz w:val="28"/>
          <w:szCs w:val="28"/>
        </w:rPr>
      </w:pPr>
      <w:r w:rsidRPr="002D06E9">
        <w:rPr>
          <w:sz w:val="28"/>
          <w:szCs w:val="28"/>
        </w:rPr>
        <w:t>- объекты физической культуры и спорта;</w:t>
      </w:r>
    </w:p>
    <w:p w:rsidR="00F03805" w:rsidRPr="002D06E9" w:rsidRDefault="00F03805" w:rsidP="002D06E9">
      <w:pPr>
        <w:autoSpaceDE w:val="0"/>
        <w:autoSpaceDN w:val="0"/>
        <w:adjustRightInd w:val="0"/>
        <w:spacing w:line="360" w:lineRule="auto"/>
        <w:ind w:firstLine="284"/>
        <w:jc w:val="both"/>
        <w:rPr>
          <w:sz w:val="28"/>
          <w:szCs w:val="28"/>
        </w:rPr>
      </w:pPr>
      <w:r w:rsidRPr="002D06E9">
        <w:rPr>
          <w:sz w:val="28"/>
          <w:szCs w:val="28"/>
        </w:rPr>
        <w:t>- помещения для отдыха, досуга, культурно-массовых мероприятий;</w:t>
      </w:r>
    </w:p>
    <w:p w:rsidR="00F03805" w:rsidRPr="002D06E9" w:rsidRDefault="00F03805" w:rsidP="002D06E9">
      <w:pPr>
        <w:autoSpaceDE w:val="0"/>
        <w:autoSpaceDN w:val="0"/>
        <w:adjustRightInd w:val="0"/>
        <w:spacing w:line="360" w:lineRule="auto"/>
        <w:ind w:firstLine="284"/>
        <w:jc w:val="both"/>
        <w:rPr>
          <w:b/>
          <w:i/>
          <w:sz w:val="28"/>
          <w:szCs w:val="28"/>
        </w:rPr>
      </w:pPr>
      <w:r w:rsidRPr="002D06E9">
        <w:rPr>
          <w:b/>
          <w:i/>
          <w:sz w:val="28"/>
          <w:szCs w:val="28"/>
        </w:rPr>
        <w:t>10) Функционирование внутренней системы оценки качества образов</w:t>
      </w:r>
      <w:r w:rsidRPr="002D06E9">
        <w:rPr>
          <w:b/>
          <w:i/>
          <w:sz w:val="28"/>
          <w:szCs w:val="28"/>
        </w:rPr>
        <w:t>а</w:t>
      </w:r>
      <w:r w:rsidRPr="002D06E9">
        <w:rPr>
          <w:b/>
          <w:i/>
          <w:sz w:val="28"/>
          <w:szCs w:val="28"/>
        </w:rPr>
        <w:t>ния</w:t>
      </w:r>
    </w:p>
    <w:p w:rsidR="00F03805" w:rsidRPr="002D06E9" w:rsidRDefault="00F03805" w:rsidP="002D06E9">
      <w:pPr>
        <w:autoSpaceDE w:val="0"/>
        <w:autoSpaceDN w:val="0"/>
        <w:adjustRightInd w:val="0"/>
        <w:spacing w:line="360" w:lineRule="auto"/>
        <w:ind w:firstLine="284"/>
        <w:jc w:val="both"/>
        <w:rPr>
          <w:sz w:val="28"/>
          <w:szCs w:val="28"/>
        </w:rPr>
      </w:pPr>
      <w:r w:rsidRPr="002D06E9">
        <w:rPr>
          <w:sz w:val="28"/>
          <w:szCs w:val="28"/>
        </w:rPr>
        <w:t>- наличие документов, регламентирующих проведение оценки качества обр</w:t>
      </w:r>
      <w:r w:rsidRPr="002D06E9">
        <w:rPr>
          <w:sz w:val="28"/>
          <w:szCs w:val="28"/>
        </w:rPr>
        <w:t>а</w:t>
      </w:r>
      <w:r w:rsidRPr="002D06E9">
        <w:rPr>
          <w:sz w:val="28"/>
          <w:szCs w:val="28"/>
        </w:rPr>
        <w:t xml:space="preserve">зования. </w:t>
      </w:r>
    </w:p>
    <w:p w:rsidR="00F03805" w:rsidRPr="002D06E9" w:rsidRDefault="00F03805" w:rsidP="002D06E9">
      <w:pPr>
        <w:autoSpaceDE w:val="0"/>
        <w:autoSpaceDN w:val="0"/>
        <w:adjustRightInd w:val="0"/>
        <w:spacing w:line="360" w:lineRule="auto"/>
        <w:ind w:firstLine="284"/>
        <w:jc w:val="both"/>
        <w:rPr>
          <w:b/>
          <w:i/>
          <w:sz w:val="28"/>
          <w:szCs w:val="28"/>
        </w:rPr>
      </w:pPr>
      <w:r w:rsidRPr="002D06E9">
        <w:rPr>
          <w:b/>
          <w:i/>
          <w:sz w:val="28"/>
          <w:szCs w:val="28"/>
        </w:rPr>
        <w:t>11) Общие выводы о работе колледжа за отчетный период.</w:t>
      </w:r>
    </w:p>
    <w:p w:rsidR="00F03805" w:rsidRPr="002D06E9" w:rsidRDefault="00F03805" w:rsidP="002D06E9">
      <w:pPr>
        <w:autoSpaceDE w:val="0"/>
        <w:autoSpaceDN w:val="0"/>
        <w:adjustRightInd w:val="0"/>
        <w:spacing w:line="360" w:lineRule="auto"/>
        <w:ind w:firstLine="284"/>
        <w:jc w:val="both"/>
        <w:rPr>
          <w:b/>
          <w:i/>
          <w:sz w:val="28"/>
          <w:szCs w:val="28"/>
        </w:rPr>
        <w:sectPr w:rsidR="00F03805" w:rsidRPr="002D06E9" w:rsidSect="001B6F23">
          <w:footerReference w:type="default" r:id="rId8"/>
          <w:pgSz w:w="11906" w:h="16838"/>
          <w:pgMar w:top="426" w:right="1134" w:bottom="709" w:left="1134" w:header="708" w:footer="708" w:gutter="0"/>
          <w:pgNumType w:start="0"/>
          <w:cols w:space="708"/>
          <w:titlePg/>
          <w:docGrid w:linePitch="360"/>
        </w:sectPr>
      </w:pPr>
    </w:p>
    <w:p w:rsidR="00F03805" w:rsidRPr="00E72E58" w:rsidRDefault="00F03805" w:rsidP="00F03805">
      <w:pPr>
        <w:pStyle w:val="11"/>
        <w:spacing w:before="0" w:after="0" w:line="240" w:lineRule="auto"/>
        <w:jc w:val="right"/>
        <w:rPr>
          <w:sz w:val="28"/>
          <w:szCs w:val="28"/>
        </w:rPr>
      </w:pPr>
      <w:r w:rsidRPr="00E72E58">
        <w:rPr>
          <w:sz w:val="28"/>
          <w:szCs w:val="28"/>
        </w:rPr>
        <w:lastRenderedPageBreak/>
        <w:t>Приложение 2</w:t>
      </w:r>
    </w:p>
    <w:p w:rsidR="00F03805" w:rsidRPr="00847577" w:rsidRDefault="00F03805" w:rsidP="00847577">
      <w:pPr>
        <w:pStyle w:val="11"/>
        <w:spacing w:before="0" w:after="0" w:line="240" w:lineRule="auto"/>
        <w:jc w:val="center"/>
        <w:rPr>
          <w:b/>
          <w:sz w:val="28"/>
          <w:szCs w:val="18"/>
        </w:rPr>
      </w:pPr>
      <w:r w:rsidRPr="00512D9B">
        <w:rPr>
          <w:b/>
          <w:sz w:val="28"/>
          <w:szCs w:val="18"/>
        </w:rPr>
        <w:t>Показатели деятельн</w:t>
      </w:r>
      <w:r w:rsidR="00847577">
        <w:rPr>
          <w:b/>
          <w:sz w:val="28"/>
          <w:szCs w:val="18"/>
        </w:rPr>
        <w:t xml:space="preserve">ости </w:t>
      </w:r>
      <w:r w:rsidR="003340B4" w:rsidRPr="003340B4">
        <w:rPr>
          <w:b/>
          <w:sz w:val="28"/>
          <w:szCs w:val="28"/>
        </w:rPr>
        <w:t xml:space="preserve">в </w:t>
      </w:r>
      <w:r w:rsidR="003340B4" w:rsidRPr="003340B4">
        <w:rPr>
          <w:rFonts w:eastAsia="Calibri"/>
          <w:b/>
          <w:sz w:val="28"/>
          <w:szCs w:val="28"/>
        </w:rPr>
        <w:t xml:space="preserve">Медицинском колледже </w:t>
      </w:r>
      <w:r w:rsidR="00847577">
        <w:rPr>
          <w:rFonts w:eastAsia="Calibri"/>
          <w:b/>
          <w:sz w:val="28"/>
          <w:szCs w:val="28"/>
        </w:rPr>
        <w:t>г. Хасавюрт  РД</w:t>
      </w:r>
    </w:p>
    <w:p w:rsidR="00F03805" w:rsidRDefault="00F03805" w:rsidP="00F03805">
      <w:pPr>
        <w:pStyle w:val="11"/>
        <w:spacing w:before="0" w:after="0" w:line="240" w:lineRule="auto"/>
        <w:jc w:val="center"/>
        <w:rPr>
          <w:b/>
          <w:sz w:val="28"/>
          <w:szCs w:val="18"/>
        </w:rPr>
      </w:pPr>
      <w:r w:rsidRPr="00512D9B">
        <w:rPr>
          <w:b/>
          <w:sz w:val="28"/>
          <w:szCs w:val="18"/>
        </w:rPr>
        <w:t>по состоянию на 1 апреля ___________ года</w:t>
      </w:r>
    </w:p>
    <w:p w:rsidR="00F03805" w:rsidRDefault="00F03805" w:rsidP="00F03805">
      <w:pPr>
        <w:pStyle w:val="11"/>
        <w:spacing w:before="0" w:after="0" w:line="240" w:lineRule="auto"/>
        <w:jc w:val="center"/>
        <w:rPr>
          <w:b/>
          <w:sz w:val="28"/>
          <w:szCs w:val="18"/>
        </w:rPr>
      </w:pP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9072"/>
        <w:gridCol w:w="1843"/>
        <w:gridCol w:w="2835"/>
      </w:tblGrid>
      <w:tr w:rsidR="00F03805" w:rsidRPr="00512D9B" w:rsidTr="003270B3">
        <w:tc>
          <w:tcPr>
            <w:tcW w:w="719" w:type="dxa"/>
            <w:shd w:val="clear" w:color="auto" w:fill="FFFFFF"/>
            <w:vAlign w:val="center"/>
          </w:tcPr>
          <w:p w:rsidR="00F03805" w:rsidRDefault="00F03805" w:rsidP="003270B3">
            <w:pPr>
              <w:pStyle w:val="11"/>
              <w:spacing w:before="0" w:after="0" w:line="240" w:lineRule="auto"/>
              <w:rPr>
                <w:rStyle w:val="7pt"/>
                <w:rFonts w:eastAsia="Calibri"/>
                <w:b w:val="0"/>
                <w:sz w:val="24"/>
                <w:szCs w:val="24"/>
                <w:lang w:bidi="en-US"/>
              </w:rPr>
            </w:pPr>
          </w:p>
          <w:p w:rsidR="00F03805" w:rsidRPr="00512D9B" w:rsidRDefault="00F03805" w:rsidP="003270B3">
            <w:pPr>
              <w:pStyle w:val="11"/>
              <w:spacing w:before="0" w:after="0" w:line="240" w:lineRule="auto"/>
              <w:rPr>
                <w:sz w:val="24"/>
                <w:szCs w:val="24"/>
              </w:rPr>
            </w:pPr>
            <w:r w:rsidRPr="00512D9B">
              <w:rPr>
                <w:rStyle w:val="7pt"/>
                <w:rFonts w:eastAsia="Calibri"/>
                <w:b w:val="0"/>
                <w:sz w:val="24"/>
                <w:szCs w:val="24"/>
                <w:lang w:val="en-US" w:bidi="en-US"/>
              </w:rPr>
              <w:t>Nn/n</w:t>
            </w:r>
          </w:p>
        </w:tc>
        <w:tc>
          <w:tcPr>
            <w:tcW w:w="9072" w:type="dxa"/>
            <w:shd w:val="clear" w:color="auto" w:fill="FFFFFF"/>
            <w:vAlign w:val="center"/>
          </w:tcPr>
          <w:p w:rsidR="00F03805" w:rsidRPr="00512D9B" w:rsidRDefault="00F03805" w:rsidP="003270B3">
            <w:pPr>
              <w:pStyle w:val="11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512D9B">
              <w:rPr>
                <w:rStyle w:val="7pt"/>
                <w:rFonts w:eastAsia="Calibri"/>
                <w:b w:val="0"/>
                <w:sz w:val="24"/>
                <w:szCs w:val="24"/>
              </w:rPr>
              <w:t>Показатели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03805" w:rsidRPr="00512D9B" w:rsidRDefault="00F03805" w:rsidP="003270B3">
            <w:pPr>
              <w:pStyle w:val="11"/>
              <w:spacing w:before="0" w:after="0" w:line="240" w:lineRule="auto"/>
              <w:jc w:val="center"/>
              <w:rPr>
                <w:i/>
                <w:sz w:val="24"/>
                <w:szCs w:val="24"/>
              </w:rPr>
            </w:pPr>
            <w:r w:rsidRPr="00512D9B">
              <w:rPr>
                <w:i/>
                <w:sz w:val="24"/>
                <w:szCs w:val="24"/>
              </w:rPr>
              <w:t>Единица измер</w:t>
            </w:r>
            <w:r w:rsidRPr="00512D9B">
              <w:rPr>
                <w:i/>
                <w:sz w:val="24"/>
                <w:szCs w:val="24"/>
              </w:rPr>
              <w:t>е</w:t>
            </w:r>
            <w:r w:rsidRPr="00512D9B">
              <w:rPr>
                <w:i/>
                <w:sz w:val="24"/>
                <w:szCs w:val="24"/>
              </w:rPr>
              <w:t>ния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F03805" w:rsidRPr="00512D9B" w:rsidRDefault="00F03805" w:rsidP="003270B3">
            <w:pPr>
              <w:pStyle w:val="11"/>
              <w:spacing w:before="0" w:after="0" w:line="240" w:lineRule="auto"/>
              <w:rPr>
                <w:sz w:val="24"/>
                <w:szCs w:val="24"/>
              </w:rPr>
            </w:pPr>
            <w:r w:rsidRPr="00512D9B">
              <w:rPr>
                <w:rStyle w:val="7pt"/>
                <w:rFonts w:eastAsia="Calibri"/>
                <w:b w:val="0"/>
                <w:sz w:val="24"/>
                <w:szCs w:val="24"/>
              </w:rPr>
              <w:t>Значение показателя</w:t>
            </w:r>
          </w:p>
        </w:tc>
      </w:tr>
      <w:tr w:rsidR="00F03805" w:rsidRPr="00512D9B" w:rsidTr="003270B3">
        <w:tc>
          <w:tcPr>
            <w:tcW w:w="719" w:type="dxa"/>
            <w:shd w:val="clear" w:color="auto" w:fill="FFFFFF"/>
            <w:vAlign w:val="center"/>
          </w:tcPr>
          <w:p w:rsidR="00F03805" w:rsidRPr="004F5D77" w:rsidRDefault="00F03805" w:rsidP="003270B3">
            <w:pPr>
              <w:pStyle w:val="11"/>
              <w:spacing w:before="0" w:after="0" w:line="240" w:lineRule="auto"/>
              <w:rPr>
                <w:b/>
                <w:sz w:val="24"/>
                <w:szCs w:val="24"/>
              </w:rPr>
            </w:pPr>
            <w:r w:rsidRPr="004F5D77">
              <w:rPr>
                <w:rStyle w:val="Arial75pt0pt"/>
                <w:sz w:val="24"/>
                <w:szCs w:val="24"/>
              </w:rPr>
              <w:t>1</w:t>
            </w:r>
            <w:r w:rsidRPr="004F5D77">
              <w:rPr>
                <w:rStyle w:val="Arial8pt0pt"/>
                <w:sz w:val="24"/>
                <w:szCs w:val="24"/>
              </w:rPr>
              <w:t>.</w:t>
            </w:r>
          </w:p>
        </w:tc>
        <w:tc>
          <w:tcPr>
            <w:tcW w:w="9072" w:type="dxa"/>
            <w:shd w:val="clear" w:color="auto" w:fill="FFFFFF"/>
            <w:vAlign w:val="center"/>
          </w:tcPr>
          <w:p w:rsidR="00F03805" w:rsidRPr="004F5D77" w:rsidRDefault="00F03805" w:rsidP="003270B3">
            <w:pPr>
              <w:pStyle w:val="11"/>
              <w:spacing w:before="0" w:after="0" w:line="240" w:lineRule="auto"/>
              <w:rPr>
                <w:b/>
                <w:sz w:val="24"/>
                <w:szCs w:val="24"/>
              </w:rPr>
            </w:pPr>
            <w:r w:rsidRPr="004F5D77">
              <w:rPr>
                <w:rStyle w:val="7pt0pt"/>
                <w:rFonts w:eastAsia="Calibri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03805" w:rsidRPr="004F5D77" w:rsidRDefault="00F03805" w:rsidP="003270B3">
            <w:pPr>
              <w:pStyle w:val="11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F03805" w:rsidRPr="00512D9B" w:rsidRDefault="00F03805" w:rsidP="003270B3">
            <w:pPr>
              <w:pStyle w:val="11"/>
              <w:rPr>
                <w:sz w:val="24"/>
                <w:szCs w:val="24"/>
              </w:rPr>
            </w:pPr>
          </w:p>
        </w:tc>
      </w:tr>
      <w:tr w:rsidR="00F03805" w:rsidRPr="00512D9B" w:rsidTr="003270B3">
        <w:tc>
          <w:tcPr>
            <w:tcW w:w="719" w:type="dxa"/>
            <w:shd w:val="clear" w:color="auto" w:fill="FFFFFF"/>
            <w:vAlign w:val="center"/>
          </w:tcPr>
          <w:p w:rsidR="00F03805" w:rsidRPr="00512D9B" w:rsidRDefault="00F03805" w:rsidP="003270B3">
            <w:pPr>
              <w:pStyle w:val="11"/>
              <w:spacing w:before="0" w:after="0" w:line="240" w:lineRule="auto"/>
              <w:rPr>
                <w:sz w:val="24"/>
                <w:szCs w:val="24"/>
              </w:rPr>
            </w:pPr>
            <w:r w:rsidRPr="00512D9B">
              <w:rPr>
                <w:rStyle w:val="7pt0pt"/>
                <w:rFonts w:eastAsia="Calibri"/>
                <w:b w:val="0"/>
                <w:sz w:val="24"/>
                <w:szCs w:val="24"/>
              </w:rPr>
              <w:t>1.1</w:t>
            </w:r>
          </w:p>
        </w:tc>
        <w:tc>
          <w:tcPr>
            <w:tcW w:w="9072" w:type="dxa"/>
            <w:shd w:val="clear" w:color="auto" w:fill="FFFFFF"/>
            <w:vAlign w:val="center"/>
          </w:tcPr>
          <w:p w:rsidR="00F03805" w:rsidRPr="00512D9B" w:rsidRDefault="00F03805" w:rsidP="003270B3">
            <w:pPr>
              <w:pStyle w:val="11"/>
              <w:spacing w:before="0" w:after="0" w:line="240" w:lineRule="auto"/>
              <w:rPr>
                <w:sz w:val="24"/>
                <w:szCs w:val="24"/>
              </w:rPr>
            </w:pPr>
            <w:r w:rsidRPr="00512D9B">
              <w:rPr>
                <w:rStyle w:val="7pt0pt"/>
                <w:rFonts w:eastAsia="Calibri"/>
                <w:b w:val="0"/>
                <w:sz w:val="24"/>
                <w:szCs w:val="24"/>
              </w:rPr>
              <w:t>Общая численность студентов (курсантов), обучающихся по образовательным пр</w:t>
            </w:r>
            <w:r w:rsidRPr="00512D9B">
              <w:rPr>
                <w:rStyle w:val="7pt0pt"/>
                <w:rFonts w:eastAsia="Calibri"/>
                <w:b w:val="0"/>
                <w:sz w:val="24"/>
                <w:szCs w:val="24"/>
              </w:rPr>
              <w:t>о</w:t>
            </w:r>
            <w:r w:rsidRPr="00512D9B">
              <w:rPr>
                <w:rStyle w:val="7pt0pt"/>
                <w:rFonts w:eastAsia="Calibri"/>
                <w:b w:val="0"/>
                <w:sz w:val="24"/>
                <w:szCs w:val="24"/>
              </w:rPr>
              <w:t>граммам подготовки квалифицированных рабочих, служащих, в том числе: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03805" w:rsidRPr="00512D9B" w:rsidRDefault="00F03805" w:rsidP="003270B3">
            <w:pPr>
              <w:pStyle w:val="11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512D9B">
              <w:rPr>
                <w:sz w:val="24"/>
                <w:szCs w:val="24"/>
              </w:rPr>
              <w:t>человек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F03805" w:rsidRPr="00512D9B" w:rsidRDefault="00F03805" w:rsidP="003270B3">
            <w:pPr>
              <w:pStyle w:val="11"/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F03805" w:rsidRPr="00512D9B" w:rsidTr="003270B3">
        <w:tc>
          <w:tcPr>
            <w:tcW w:w="719" w:type="dxa"/>
            <w:shd w:val="clear" w:color="auto" w:fill="FFFFFF"/>
            <w:vAlign w:val="center"/>
          </w:tcPr>
          <w:p w:rsidR="00F03805" w:rsidRPr="00512D9B" w:rsidRDefault="00F03805" w:rsidP="003270B3">
            <w:pPr>
              <w:pStyle w:val="11"/>
              <w:spacing w:before="0" w:after="0" w:line="240" w:lineRule="auto"/>
              <w:rPr>
                <w:i/>
                <w:sz w:val="24"/>
                <w:szCs w:val="24"/>
              </w:rPr>
            </w:pPr>
            <w:r w:rsidRPr="00512D9B">
              <w:rPr>
                <w:rStyle w:val="7pt0pt"/>
                <w:rFonts w:eastAsia="Calibri"/>
                <w:b w:val="0"/>
                <w:i/>
                <w:sz w:val="24"/>
                <w:szCs w:val="24"/>
              </w:rPr>
              <w:t>1.1.1</w:t>
            </w:r>
          </w:p>
        </w:tc>
        <w:tc>
          <w:tcPr>
            <w:tcW w:w="9072" w:type="dxa"/>
            <w:shd w:val="clear" w:color="auto" w:fill="FFFFFF"/>
            <w:vAlign w:val="center"/>
          </w:tcPr>
          <w:p w:rsidR="00F03805" w:rsidRPr="00512D9B" w:rsidRDefault="00F03805" w:rsidP="003270B3">
            <w:pPr>
              <w:pStyle w:val="11"/>
              <w:spacing w:before="0" w:after="0" w:line="240" w:lineRule="auto"/>
              <w:rPr>
                <w:i/>
                <w:sz w:val="24"/>
                <w:szCs w:val="24"/>
              </w:rPr>
            </w:pPr>
            <w:r w:rsidRPr="00512D9B">
              <w:rPr>
                <w:rStyle w:val="7pt0pt"/>
                <w:rFonts w:eastAsia="Calibri"/>
                <w:b w:val="0"/>
                <w:i/>
                <w:sz w:val="24"/>
                <w:szCs w:val="24"/>
              </w:rPr>
              <w:t>По очной форме обучения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03805" w:rsidRPr="00512D9B" w:rsidRDefault="00F03805" w:rsidP="003270B3">
            <w:pPr>
              <w:pStyle w:val="11"/>
              <w:spacing w:before="0" w:after="0" w:line="240" w:lineRule="auto"/>
              <w:jc w:val="center"/>
              <w:rPr>
                <w:i/>
                <w:sz w:val="24"/>
                <w:szCs w:val="24"/>
              </w:rPr>
            </w:pPr>
            <w:r w:rsidRPr="00512D9B">
              <w:rPr>
                <w:sz w:val="24"/>
                <w:szCs w:val="24"/>
              </w:rPr>
              <w:t>человек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F03805" w:rsidRPr="00512D9B" w:rsidRDefault="00F03805" w:rsidP="003270B3">
            <w:pPr>
              <w:pStyle w:val="11"/>
              <w:spacing w:before="0" w:after="0" w:line="240" w:lineRule="auto"/>
              <w:rPr>
                <w:i/>
                <w:sz w:val="24"/>
                <w:szCs w:val="24"/>
              </w:rPr>
            </w:pPr>
          </w:p>
        </w:tc>
      </w:tr>
      <w:tr w:rsidR="00F03805" w:rsidRPr="00512D9B" w:rsidTr="003270B3">
        <w:tc>
          <w:tcPr>
            <w:tcW w:w="719" w:type="dxa"/>
            <w:shd w:val="clear" w:color="auto" w:fill="FFFFFF"/>
            <w:vAlign w:val="center"/>
          </w:tcPr>
          <w:p w:rsidR="00F03805" w:rsidRPr="00512D9B" w:rsidRDefault="00F03805" w:rsidP="003270B3">
            <w:pPr>
              <w:pStyle w:val="11"/>
              <w:spacing w:before="0" w:after="0" w:line="240" w:lineRule="auto"/>
              <w:rPr>
                <w:i/>
                <w:sz w:val="24"/>
                <w:szCs w:val="24"/>
              </w:rPr>
            </w:pPr>
            <w:r w:rsidRPr="00512D9B">
              <w:rPr>
                <w:rStyle w:val="7pt0pt"/>
                <w:rFonts w:eastAsia="Calibri"/>
                <w:b w:val="0"/>
                <w:i/>
                <w:sz w:val="24"/>
                <w:szCs w:val="24"/>
              </w:rPr>
              <w:t>1.1.2</w:t>
            </w:r>
          </w:p>
        </w:tc>
        <w:tc>
          <w:tcPr>
            <w:tcW w:w="9072" w:type="dxa"/>
            <w:shd w:val="clear" w:color="auto" w:fill="FFFFFF"/>
            <w:vAlign w:val="center"/>
          </w:tcPr>
          <w:p w:rsidR="00F03805" w:rsidRPr="00512D9B" w:rsidRDefault="00F03805" w:rsidP="003270B3">
            <w:pPr>
              <w:pStyle w:val="11"/>
              <w:spacing w:before="0" w:after="0" w:line="240" w:lineRule="auto"/>
              <w:rPr>
                <w:i/>
                <w:sz w:val="24"/>
                <w:szCs w:val="24"/>
              </w:rPr>
            </w:pPr>
            <w:r w:rsidRPr="00512D9B">
              <w:rPr>
                <w:rStyle w:val="7pt0pt"/>
                <w:rFonts w:eastAsia="Calibri"/>
                <w:b w:val="0"/>
                <w:i/>
                <w:sz w:val="24"/>
                <w:szCs w:val="24"/>
              </w:rPr>
              <w:t>По очно-заочной форме обучения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03805" w:rsidRPr="00512D9B" w:rsidRDefault="00F03805" w:rsidP="003270B3">
            <w:pPr>
              <w:pStyle w:val="11"/>
              <w:spacing w:before="0" w:after="0" w:line="240" w:lineRule="auto"/>
              <w:jc w:val="center"/>
              <w:rPr>
                <w:i/>
                <w:sz w:val="24"/>
                <w:szCs w:val="24"/>
              </w:rPr>
            </w:pPr>
            <w:r w:rsidRPr="00512D9B">
              <w:rPr>
                <w:sz w:val="24"/>
                <w:szCs w:val="24"/>
              </w:rPr>
              <w:t>человек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F03805" w:rsidRPr="00512D9B" w:rsidRDefault="00F03805" w:rsidP="003270B3">
            <w:pPr>
              <w:pStyle w:val="11"/>
              <w:spacing w:before="0" w:after="0" w:line="240" w:lineRule="auto"/>
              <w:rPr>
                <w:i/>
                <w:sz w:val="24"/>
                <w:szCs w:val="24"/>
              </w:rPr>
            </w:pPr>
          </w:p>
        </w:tc>
      </w:tr>
      <w:tr w:rsidR="00F03805" w:rsidRPr="00512D9B" w:rsidTr="003270B3">
        <w:tc>
          <w:tcPr>
            <w:tcW w:w="719" w:type="dxa"/>
            <w:shd w:val="clear" w:color="auto" w:fill="FFFFFF"/>
            <w:vAlign w:val="center"/>
          </w:tcPr>
          <w:p w:rsidR="00F03805" w:rsidRPr="00512D9B" w:rsidRDefault="00F03805" w:rsidP="003270B3">
            <w:pPr>
              <w:pStyle w:val="11"/>
              <w:spacing w:before="0" w:after="0" w:line="240" w:lineRule="auto"/>
              <w:rPr>
                <w:i/>
                <w:sz w:val="24"/>
                <w:szCs w:val="24"/>
              </w:rPr>
            </w:pPr>
            <w:r w:rsidRPr="00512D9B">
              <w:rPr>
                <w:rStyle w:val="7pt0pt"/>
                <w:rFonts w:eastAsia="Calibri"/>
                <w:b w:val="0"/>
                <w:i/>
                <w:sz w:val="24"/>
                <w:szCs w:val="24"/>
              </w:rPr>
              <w:t>1.1.3</w:t>
            </w:r>
          </w:p>
        </w:tc>
        <w:tc>
          <w:tcPr>
            <w:tcW w:w="9072" w:type="dxa"/>
            <w:shd w:val="clear" w:color="auto" w:fill="FFFFFF"/>
            <w:vAlign w:val="center"/>
          </w:tcPr>
          <w:p w:rsidR="00F03805" w:rsidRPr="00512D9B" w:rsidRDefault="00F03805" w:rsidP="003270B3">
            <w:pPr>
              <w:pStyle w:val="11"/>
              <w:spacing w:before="0" w:after="0" w:line="240" w:lineRule="auto"/>
              <w:rPr>
                <w:i/>
                <w:sz w:val="24"/>
                <w:szCs w:val="24"/>
              </w:rPr>
            </w:pPr>
            <w:r w:rsidRPr="00512D9B">
              <w:rPr>
                <w:rStyle w:val="7pt0pt"/>
                <w:rFonts w:eastAsia="Calibri"/>
                <w:b w:val="0"/>
                <w:i/>
                <w:sz w:val="24"/>
                <w:szCs w:val="24"/>
              </w:rPr>
              <w:t>По заочной форме обучения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03805" w:rsidRPr="00512D9B" w:rsidRDefault="00F03805" w:rsidP="003270B3">
            <w:pPr>
              <w:pStyle w:val="11"/>
              <w:spacing w:before="0" w:after="0" w:line="240" w:lineRule="auto"/>
              <w:jc w:val="center"/>
              <w:rPr>
                <w:i/>
                <w:sz w:val="24"/>
                <w:szCs w:val="24"/>
              </w:rPr>
            </w:pPr>
            <w:r w:rsidRPr="00512D9B">
              <w:rPr>
                <w:sz w:val="24"/>
                <w:szCs w:val="24"/>
              </w:rPr>
              <w:t>человек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F03805" w:rsidRPr="00512D9B" w:rsidRDefault="00F03805" w:rsidP="003270B3">
            <w:pPr>
              <w:pStyle w:val="11"/>
              <w:spacing w:before="0" w:after="0" w:line="240" w:lineRule="auto"/>
              <w:rPr>
                <w:i/>
                <w:sz w:val="24"/>
                <w:szCs w:val="24"/>
              </w:rPr>
            </w:pPr>
          </w:p>
        </w:tc>
      </w:tr>
      <w:tr w:rsidR="00F03805" w:rsidRPr="00512D9B" w:rsidTr="003270B3">
        <w:tc>
          <w:tcPr>
            <w:tcW w:w="719" w:type="dxa"/>
            <w:shd w:val="clear" w:color="auto" w:fill="FFFFFF"/>
            <w:vAlign w:val="center"/>
          </w:tcPr>
          <w:p w:rsidR="00F03805" w:rsidRPr="00512D9B" w:rsidRDefault="00F03805" w:rsidP="003270B3">
            <w:pPr>
              <w:pStyle w:val="11"/>
              <w:spacing w:before="0" w:after="0" w:line="240" w:lineRule="auto"/>
              <w:rPr>
                <w:sz w:val="24"/>
                <w:szCs w:val="24"/>
              </w:rPr>
            </w:pPr>
            <w:r w:rsidRPr="00512D9B">
              <w:rPr>
                <w:rStyle w:val="7pt0pt"/>
                <w:rFonts w:eastAsia="Calibri"/>
                <w:b w:val="0"/>
                <w:sz w:val="24"/>
                <w:szCs w:val="24"/>
              </w:rPr>
              <w:t>1.2</w:t>
            </w:r>
          </w:p>
        </w:tc>
        <w:tc>
          <w:tcPr>
            <w:tcW w:w="9072" w:type="dxa"/>
            <w:shd w:val="clear" w:color="auto" w:fill="FFFFFF"/>
            <w:vAlign w:val="center"/>
          </w:tcPr>
          <w:p w:rsidR="00F03805" w:rsidRPr="00512D9B" w:rsidRDefault="00F03805" w:rsidP="003270B3">
            <w:pPr>
              <w:pStyle w:val="11"/>
              <w:spacing w:before="0" w:after="0" w:line="240" w:lineRule="auto"/>
              <w:rPr>
                <w:sz w:val="24"/>
                <w:szCs w:val="24"/>
              </w:rPr>
            </w:pPr>
            <w:r w:rsidRPr="00512D9B">
              <w:rPr>
                <w:rStyle w:val="7pt0pt"/>
                <w:rFonts w:eastAsia="Calibri"/>
                <w:b w:val="0"/>
                <w:sz w:val="24"/>
                <w:szCs w:val="24"/>
              </w:rPr>
              <w:t>Общая численность студентов (курсантов), обучающихся по образовательным пр</w:t>
            </w:r>
            <w:r w:rsidRPr="00512D9B">
              <w:rPr>
                <w:rStyle w:val="7pt0pt"/>
                <w:rFonts w:eastAsia="Calibri"/>
                <w:b w:val="0"/>
                <w:sz w:val="24"/>
                <w:szCs w:val="24"/>
              </w:rPr>
              <w:t>о</w:t>
            </w:r>
            <w:r w:rsidRPr="00512D9B">
              <w:rPr>
                <w:rStyle w:val="7pt0pt"/>
                <w:rFonts w:eastAsia="Calibri"/>
                <w:b w:val="0"/>
                <w:sz w:val="24"/>
                <w:szCs w:val="24"/>
              </w:rPr>
              <w:t>граммам подготовки специалистов среднего звена, в том числе: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03805" w:rsidRPr="00512D9B" w:rsidRDefault="00F03805" w:rsidP="003270B3">
            <w:pPr>
              <w:pStyle w:val="11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512D9B">
              <w:rPr>
                <w:sz w:val="24"/>
                <w:szCs w:val="24"/>
              </w:rPr>
              <w:t>человек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F03805" w:rsidRPr="00512D9B" w:rsidRDefault="00F03805" w:rsidP="003270B3">
            <w:pPr>
              <w:pStyle w:val="11"/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F03805" w:rsidRPr="00512D9B" w:rsidTr="003270B3">
        <w:tc>
          <w:tcPr>
            <w:tcW w:w="719" w:type="dxa"/>
            <w:shd w:val="clear" w:color="auto" w:fill="FFFFFF"/>
            <w:vAlign w:val="center"/>
          </w:tcPr>
          <w:p w:rsidR="00F03805" w:rsidRPr="00512D9B" w:rsidRDefault="00F03805" w:rsidP="003270B3">
            <w:pPr>
              <w:pStyle w:val="11"/>
              <w:spacing w:before="0" w:after="0" w:line="240" w:lineRule="auto"/>
              <w:rPr>
                <w:i/>
                <w:sz w:val="24"/>
                <w:szCs w:val="24"/>
              </w:rPr>
            </w:pPr>
            <w:r w:rsidRPr="00512D9B">
              <w:rPr>
                <w:rStyle w:val="7pt0pt"/>
                <w:rFonts w:eastAsia="Calibri"/>
                <w:b w:val="0"/>
                <w:i/>
                <w:sz w:val="24"/>
                <w:szCs w:val="24"/>
              </w:rPr>
              <w:t>1.2.1</w:t>
            </w:r>
          </w:p>
        </w:tc>
        <w:tc>
          <w:tcPr>
            <w:tcW w:w="9072" w:type="dxa"/>
            <w:shd w:val="clear" w:color="auto" w:fill="FFFFFF"/>
            <w:vAlign w:val="center"/>
          </w:tcPr>
          <w:p w:rsidR="00F03805" w:rsidRPr="00512D9B" w:rsidRDefault="00F03805" w:rsidP="003270B3">
            <w:pPr>
              <w:pStyle w:val="11"/>
              <w:spacing w:before="0" w:after="0" w:line="240" w:lineRule="auto"/>
              <w:rPr>
                <w:i/>
                <w:sz w:val="24"/>
                <w:szCs w:val="24"/>
              </w:rPr>
            </w:pPr>
            <w:r w:rsidRPr="00512D9B">
              <w:rPr>
                <w:rStyle w:val="7pt0pt"/>
                <w:rFonts w:eastAsia="Calibri"/>
                <w:b w:val="0"/>
                <w:i/>
                <w:sz w:val="24"/>
                <w:szCs w:val="24"/>
              </w:rPr>
              <w:t>По очной форме обучения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03805" w:rsidRPr="00512D9B" w:rsidRDefault="00F03805" w:rsidP="003270B3">
            <w:pPr>
              <w:pStyle w:val="11"/>
              <w:spacing w:before="0" w:after="0" w:line="240" w:lineRule="auto"/>
              <w:jc w:val="center"/>
              <w:rPr>
                <w:i/>
                <w:sz w:val="24"/>
                <w:szCs w:val="24"/>
              </w:rPr>
            </w:pPr>
            <w:r w:rsidRPr="00512D9B">
              <w:rPr>
                <w:sz w:val="24"/>
                <w:szCs w:val="24"/>
              </w:rPr>
              <w:t>человек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F03805" w:rsidRPr="00512D9B" w:rsidRDefault="00F03805" w:rsidP="003270B3">
            <w:pPr>
              <w:pStyle w:val="11"/>
              <w:spacing w:before="0" w:after="0" w:line="240" w:lineRule="auto"/>
              <w:rPr>
                <w:i/>
                <w:sz w:val="24"/>
                <w:szCs w:val="24"/>
              </w:rPr>
            </w:pPr>
          </w:p>
        </w:tc>
      </w:tr>
      <w:tr w:rsidR="00F03805" w:rsidRPr="00512D9B" w:rsidTr="003270B3">
        <w:tc>
          <w:tcPr>
            <w:tcW w:w="719" w:type="dxa"/>
            <w:shd w:val="clear" w:color="auto" w:fill="FFFFFF"/>
            <w:vAlign w:val="center"/>
          </w:tcPr>
          <w:p w:rsidR="00F03805" w:rsidRPr="00512D9B" w:rsidRDefault="00F03805" w:rsidP="003270B3">
            <w:pPr>
              <w:pStyle w:val="11"/>
              <w:spacing w:before="0" w:after="0" w:line="240" w:lineRule="auto"/>
              <w:rPr>
                <w:i/>
                <w:sz w:val="24"/>
                <w:szCs w:val="24"/>
              </w:rPr>
            </w:pPr>
            <w:r w:rsidRPr="00512D9B">
              <w:rPr>
                <w:rStyle w:val="7pt0pt"/>
                <w:rFonts w:eastAsia="Calibri"/>
                <w:b w:val="0"/>
                <w:i/>
                <w:sz w:val="24"/>
                <w:szCs w:val="24"/>
              </w:rPr>
              <w:t>1.2.2</w:t>
            </w:r>
          </w:p>
        </w:tc>
        <w:tc>
          <w:tcPr>
            <w:tcW w:w="9072" w:type="dxa"/>
            <w:shd w:val="clear" w:color="auto" w:fill="FFFFFF"/>
            <w:vAlign w:val="center"/>
          </w:tcPr>
          <w:p w:rsidR="00F03805" w:rsidRPr="00512D9B" w:rsidRDefault="00F03805" w:rsidP="003270B3">
            <w:pPr>
              <w:pStyle w:val="11"/>
              <w:spacing w:before="0" w:after="0" w:line="240" w:lineRule="auto"/>
              <w:rPr>
                <w:i/>
                <w:sz w:val="24"/>
                <w:szCs w:val="24"/>
              </w:rPr>
            </w:pPr>
            <w:r w:rsidRPr="00512D9B">
              <w:rPr>
                <w:rStyle w:val="7pt0pt"/>
                <w:rFonts w:eastAsia="Calibri"/>
                <w:b w:val="0"/>
                <w:i/>
                <w:sz w:val="24"/>
                <w:szCs w:val="24"/>
              </w:rPr>
              <w:t>По очно-заочной форме обучения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03805" w:rsidRPr="00512D9B" w:rsidRDefault="00F03805" w:rsidP="003270B3">
            <w:pPr>
              <w:pStyle w:val="11"/>
              <w:spacing w:before="0" w:after="0" w:line="240" w:lineRule="auto"/>
              <w:jc w:val="center"/>
              <w:rPr>
                <w:i/>
                <w:sz w:val="24"/>
                <w:szCs w:val="24"/>
              </w:rPr>
            </w:pPr>
            <w:r w:rsidRPr="00512D9B">
              <w:rPr>
                <w:sz w:val="24"/>
                <w:szCs w:val="24"/>
              </w:rPr>
              <w:t>человек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F03805" w:rsidRPr="00512D9B" w:rsidRDefault="00F03805" w:rsidP="003270B3">
            <w:pPr>
              <w:pStyle w:val="11"/>
              <w:spacing w:before="0" w:after="0" w:line="240" w:lineRule="auto"/>
              <w:rPr>
                <w:i/>
                <w:sz w:val="24"/>
                <w:szCs w:val="24"/>
              </w:rPr>
            </w:pPr>
          </w:p>
        </w:tc>
      </w:tr>
      <w:tr w:rsidR="00F03805" w:rsidRPr="00512D9B" w:rsidTr="003270B3">
        <w:tc>
          <w:tcPr>
            <w:tcW w:w="719" w:type="dxa"/>
            <w:shd w:val="clear" w:color="auto" w:fill="FFFFFF"/>
            <w:vAlign w:val="center"/>
          </w:tcPr>
          <w:p w:rsidR="00F03805" w:rsidRPr="00512D9B" w:rsidRDefault="00F03805" w:rsidP="003270B3">
            <w:pPr>
              <w:pStyle w:val="11"/>
              <w:spacing w:before="0" w:after="0" w:line="240" w:lineRule="auto"/>
              <w:rPr>
                <w:i/>
                <w:sz w:val="24"/>
                <w:szCs w:val="24"/>
              </w:rPr>
            </w:pPr>
            <w:r w:rsidRPr="00512D9B">
              <w:rPr>
                <w:rStyle w:val="7pt0pt"/>
                <w:rFonts w:eastAsia="Calibri"/>
                <w:b w:val="0"/>
                <w:i/>
                <w:sz w:val="24"/>
                <w:szCs w:val="24"/>
              </w:rPr>
              <w:t>1.2.3</w:t>
            </w:r>
          </w:p>
        </w:tc>
        <w:tc>
          <w:tcPr>
            <w:tcW w:w="9072" w:type="dxa"/>
            <w:shd w:val="clear" w:color="auto" w:fill="FFFFFF"/>
            <w:vAlign w:val="center"/>
          </w:tcPr>
          <w:p w:rsidR="00F03805" w:rsidRPr="00512D9B" w:rsidRDefault="00F03805" w:rsidP="003270B3">
            <w:pPr>
              <w:pStyle w:val="11"/>
              <w:spacing w:before="0" w:after="0" w:line="240" w:lineRule="auto"/>
              <w:rPr>
                <w:i/>
                <w:sz w:val="24"/>
                <w:szCs w:val="24"/>
              </w:rPr>
            </w:pPr>
            <w:r w:rsidRPr="00512D9B">
              <w:rPr>
                <w:rStyle w:val="7pt0pt"/>
                <w:rFonts w:eastAsia="Calibri"/>
                <w:b w:val="0"/>
                <w:i/>
                <w:sz w:val="24"/>
                <w:szCs w:val="24"/>
              </w:rPr>
              <w:t>По заочной форме обучения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03805" w:rsidRPr="00512D9B" w:rsidRDefault="00F03805" w:rsidP="003270B3">
            <w:pPr>
              <w:pStyle w:val="11"/>
              <w:spacing w:before="0" w:after="0" w:line="240" w:lineRule="auto"/>
              <w:jc w:val="center"/>
              <w:rPr>
                <w:i/>
                <w:sz w:val="24"/>
                <w:szCs w:val="24"/>
              </w:rPr>
            </w:pPr>
            <w:r w:rsidRPr="00512D9B">
              <w:rPr>
                <w:sz w:val="24"/>
                <w:szCs w:val="24"/>
              </w:rPr>
              <w:t>человек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F03805" w:rsidRPr="00512D9B" w:rsidRDefault="00F03805" w:rsidP="003270B3">
            <w:pPr>
              <w:pStyle w:val="11"/>
              <w:spacing w:before="0" w:after="0" w:line="240" w:lineRule="auto"/>
              <w:rPr>
                <w:i/>
                <w:sz w:val="24"/>
                <w:szCs w:val="24"/>
              </w:rPr>
            </w:pPr>
          </w:p>
        </w:tc>
      </w:tr>
      <w:tr w:rsidR="00F03805" w:rsidRPr="00512D9B" w:rsidTr="003270B3">
        <w:tc>
          <w:tcPr>
            <w:tcW w:w="719" w:type="dxa"/>
            <w:shd w:val="clear" w:color="auto" w:fill="FFFFFF"/>
            <w:vAlign w:val="center"/>
          </w:tcPr>
          <w:p w:rsidR="00F03805" w:rsidRPr="00512D9B" w:rsidRDefault="00F03805" w:rsidP="003270B3">
            <w:pPr>
              <w:pStyle w:val="11"/>
              <w:spacing w:before="0" w:after="0" w:line="240" w:lineRule="auto"/>
              <w:rPr>
                <w:sz w:val="24"/>
                <w:szCs w:val="24"/>
              </w:rPr>
            </w:pPr>
            <w:r w:rsidRPr="00512D9B">
              <w:rPr>
                <w:rStyle w:val="7pt0pt"/>
                <w:rFonts w:eastAsia="Calibri"/>
                <w:b w:val="0"/>
                <w:sz w:val="24"/>
                <w:szCs w:val="24"/>
              </w:rPr>
              <w:t>1.3</w:t>
            </w:r>
          </w:p>
        </w:tc>
        <w:tc>
          <w:tcPr>
            <w:tcW w:w="9072" w:type="dxa"/>
            <w:shd w:val="clear" w:color="auto" w:fill="FFFFFF"/>
            <w:vAlign w:val="center"/>
          </w:tcPr>
          <w:p w:rsidR="00F03805" w:rsidRPr="00512D9B" w:rsidRDefault="00F03805" w:rsidP="003270B3">
            <w:pPr>
              <w:pStyle w:val="11"/>
              <w:spacing w:before="0" w:after="0" w:line="240" w:lineRule="auto"/>
              <w:rPr>
                <w:sz w:val="24"/>
                <w:szCs w:val="24"/>
              </w:rPr>
            </w:pPr>
            <w:r w:rsidRPr="00512D9B">
              <w:rPr>
                <w:rStyle w:val="7pt0pt"/>
                <w:rFonts w:eastAsia="Calibri"/>
                <w:b w:val="0"/>
                <w:sz w:val="24"/>
                <w:szCs w:val="24"/>
              </w:rPr>
              <w:t>Количество реализуемых образовательных программ среднего профессионального образования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03805" w:rsidRPr="00512D9B" w:rsidRDefault="00F03805" w:rsidP="003270B3">
            <w:pPr>
              <w:pStyle w:val="11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512D9B">
              <w:rPr>
                <w:sz w:val="24"/>
                <w:szCs w:val="24"/>
              </w:rPr>
              <w:t>человек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F03805" w:rsidRPr="00512D9B" w:rsidRDefault="00F03805" w:rsidP="003270B3">
            <w:pPr>
              <w:pStyle w:val="11"/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F03805" w:rsidRPr="00512D9B" w:rsidTr="003270B3">
        <w:tc>
          <w:tcPr>
            <w:tcW w:w="719" w:type="dxa"/>
            <w:shd w:val="clear" w:color="auto" w:fill="FFFFFF"/>
            <w:vAlign w:val="center"/>
          </w:tcPr>
          <w:p w:rsidR="00F03805" w:rsidRPr="00512D9B" w:rsidRDefault="00F03805" w:rsidP="003270B3">
            <w:pPr>
              <w:pStyle w:val="11"/>
              <w:spacing w:before="0" w:after="0" w:line="240" w:lineRule="auto"/>
              <w:rPr>
                <w:sz w:val="24"/>
                <w:szCs w:val="24"/>
              </w:rPr>
            </w:pPr>
            <w:r w:rsidRPr="00512D9B">
              <w:rPr>
                <w:rStyle w:val="7pt0pt"/>
                <w:rFonts w:eastAsia="Calibri"/>
                <w:b w:val="0"/>
                <w:sz w:val="24"/>
                <w:szCs w:val="24"/>
              </w:rPr>
              <w:t>1.4</w:t>
            </w:r>
          </w:p>
        </w:tc>
        <w:tc>
          <w:tcPr>
            <w:tcW w:w="9072" w:type="dxa"/>
            <w:shd w:val="clear" w:color="auto" w:fill="FFFFFF"/>
            <w:vAlign w:val="center"/>
          </w:tcPr>
          <w:p w:rsidR="00F03805" w:rsidRPr="00512D9B" w:rsidRDefault="00F03805" w:rsidP="003270B3">
            <w:pPr>
              <w:pStyle w:val="11"/>
              <w:spacing w:before="0" w:after="0" w:line="240" w:lineRule="auto"/>
              <w:rPr>
                <w:sz w:val="24"/>
                <w:szCs w:val="24"/>
              </w:rPr>
            </w:pPr>
            <w:r w:rsidRPr="00512D9B">
              <w:rPr>
                <w:rStyle w:val="7pt0pt"/>
                <w:rFonts w:eastAsia="Calibri"/>
                <w:b w:val="0"/>
                <w:sz w:val="24"/>
                <w:szCs w:val="24"/>
              </w:rPr>
              <w:t>Численность студентов (курсантов), зачисленных на первый курс на очную форму обучения, за отчетный период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03805" w:rsidRPr="00512D9B" w:rsidRDefault="00F03805" w:rsidP="003270B3">
            <w:pPr>
              <w:pStyle w:val="11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512D9B">
              <w:rPr>
                <w:sz w:val="24"/>
                <w:szCs w:val="24"/>
              </w:rPr>
              <w:t>человек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F03805" w:rsidRPr="00512D9B" w:rsidRDefault="00F03805" w:rsidP="003270B3">
            <w:pPr>
              <w:pStyle w:val="11"/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F03805" w:rsidRPr="00512D9B" w:rsidTr="003270B3">
        <w:tc>
          <w:tcPr>
            <w:tcW w:w="719" w:type="dxa"/>
            <w:shd w:val="clear" w:color="auto" w:fill="FFFFFF"/>
            <w:vAlign w:val="center"/>
          </w:tcPr>
          <w:p w:rsidR="00F03805" w:rsidRPr="00512D9B" w:rsidRDefault="00F03805" w:rsidP="003270B3">
            <w:pPr>
              <w:pStyle w:val="11"/>
              <w:spacing w:before="0" w:after="0" w:line="240" w:lineRule="auto"/>
              <w:rPr>
                <w:sz w:val="24"/>
                <w:szCs w:val="24"/>
              </w:rPr>
            </w:pPr>
            <w:r w:rsidRPr="00512D9B">
              <w:rPr>
                <w:rStyle w:val="7pt0pt"/>
                <w:rFonts w:eastAsia="Calibri"/>
                <w:b w:val="0"/>
                <w:sz w:val="24"/>
                <w:szCs w:val="24"/>
              </w:rPr>
              <w:t>1.5</w:t>
            </w:r>
          </w:p>
        </w:tc>
        <w:tc>
          <w:tcPr>
            <w:tcW w:w="9072" w:type="dxa"/>
            <w:shd w:val="clear" w:color="auto" w:fill="FFFFFF"/>
            <w:vAlign w:val="center"/>
          </w:tcPr>
          <w:p w:rsidR="00F03805" w:rsidRPr="00512D9B" w:rsidRDefault="00F03805" w:rsidP="003270B3">
            <w:pPr>
              <w:pStyle w:val="11"/>
              <w:spacing w:before="0" w:after="0" w:line="240" w:lineRule="auto"/>
              <w:rPr>
                <w:sz w:val="24"/>
                <w:szCs w:val="24"/>
              </w:rPr>
            </w:pPr>
            <w:r w:rsidRPr="00512D9B">
              <w:rPr>
                <w:rStyle w:val="7pt0pt"/>
                <w:rFonts w:eastAsia="Calibri"/>
                <w:b w:val="0"/>
                <w:sz w:val="24"/>
                <w:szCs w:val="24"/>
              </w:rPr>
              <w:t>Численность/удельный вес численности студентов (курсантов) из числа инвалидов и обучающихся с ограниченными возможностями здоровья, в общей численности ст</w:t>
            </w:r>
            <w:r w:rsidRPr="00512D9B">
              <w:rPr>
                <w:rStyle w:val="7pt0pt"/>
                <w:rFonts w:eastAsia="Calibri"/>
                <w:b w:val="0"/>
                <w:sz w:val="24"/>
                <w:szCs w:val="24"/>
              </w:rPr>
              <w:t>у</w:t>
            </w:r>
            <w:r w:rsidRPr="00512D9B">
              <w:rPr>
                <w:rStyle w:val="7pt0pt"/>
                <w:rFonts w:eastAsia="Calibri"/>
                <w:b w:val="0"/>
                <w:sz w:val="24"/>
                <w:szCs w:val="24"/>
              </w:rPr>
              <w:t>дентов (курсантов)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03805" w:rsidRPr="00512D9B" w:rsidRDefault="00F03805" w:rsidP="003270B3">
            <w:pPr>
              <w:pStyle w:val="11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512D9B">
              <w:rPr>
                <w:sz w:val="24"/>
                <w:szCs w:val="24"/>
              </w:rPr>
              <w:t>человек/%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F03805" w:rsidRPr="00512D9B" w:rsidRDefault="00F03805" w:rsidP="003270B3">
            <w:pPr>
              <w:pStyle w:val="11"/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F03805" w:rsidRPr="00512D9B" w:rsidTr="003270B3">
        <w:tc>
          <w:tcPr>
            <w:tcW w:w="719" w:type="dxa"/>
            <w:shd w:val="clear" w:color="auto" w:fill="FFFFFF"/>
            <w:vAlign w:val="center"/>
          </w:tcPr>
          <w:p w:rsidR="00F03805" w:rsidRPr="00512D9B" w:rsidRDefault="00F03805" w:rsidP="003270B3">
            <w:pPr>
              <w:pStyle w:val="11"/>
              <w:spacing w:before="0" w:after="0" w:line="240" w:lineRule="auto"/>
              <w:rPr>
                <w:sz w:val="24"/>
                <w:szCs w:val="24"/>
              </w:rPr>
            </w:pPr>
            <w:r w:rsidRPr="00512D9B">
              <w:rPr>
                <w:rStyle w:val="7pt0pt"/>
                <w:rFonts w:eastAsia="Calibri"/>
                <w:b w:val="0"/>
                <w:sz w:val="24"/>
                <w:szCs w:val="24"/>
              </w:rPr>
              <w:t>1.6</w:t>
            </w:r>
          </w:p>
        </w:tc>
        <w:tc>
          <w:tcPr>
            <w:tcW w:w="9072" w:type="dxa"/>
            <w:shd w:val="clear" w:color="auto" w:fill="FFFFFF"/>
            <w:vAlign w:val="center"/>
          </w:tcPr>
          <w:p w:rsidR="00F03805" w:rsidRPr="00512D9B" w:rsidRDefault="00F03805" w:rsidP="003270B3">
            <w:pPr>
              <w:pStyle w:val="11"/>
              <w:spacing w:before="0" w:after="0" w:line="240" w:lineRule="auto"/>
              <w:rPr>
                <w:sz w:val="24"/>
                <w:szCs w:val="24"/>
              </w:rPr>
            </w:pPr>
            <w:r w:rsidRPr="00512D9B">
              <w:rPr>
                <w:rStyle w:val="7pt0pt"/>
                <w:rFonts w:eastAsia="Calibri"/>
                <w:b w:val="0"/>
                <w:sz w:val="24"/>
                <w:szCs w:val="24"/>
              </w:rPr>
              <w:t>Численность/удельный вес численности выпускников, прошедших государственную итоговую аттестацию и получивших оценки "хорошо" и "отлично", в общей числе</w:t>
            </w:r>
            <w:r w:rsidRPr="00512D9B">
              <w:rPr>
                <w:rStyle w:val="7pt0pt"/>
                <w:rFonts w:eastAsia="Calibri"/>
                <w:b w:val="0"/>
                <w:sz w:val="24"/>
                <w:szCs w:val="24"/>
              </w:rPr>
              <w:t>н</w:t>
            </w:r>
            <w:r w:rsidRPr="00512D9B">
              <w:rPr>
                <w:rStyle w:val="7pt0pt"/>
                <w:rFonts w:eastAsia="Calibri"/>
                <w:b w:val="0"/>
                <w:sz w:val="24"/>
                <w:szCs w:val="24"/>
              </w:rPr>
              <w:t>ности выпускников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03805" w:rsidRPr="00512D9B" w:rsidRDefault="00F03805" w:rsidP="003270B3">
            <w:pPr>
              <w:pStyle w:val="11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512D9B">
              <w:rPr>
                <w:sz w:val="24"/>
                <w:szCs w:val="24"/>
              </w:rPr>
              <w:t>человек/%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F03805" w:rsidRPr="00512D9B" w:rsidRDefault="00F03805" w:rsidP="003270B3">
            <w:pPr>
              <w:pStyle w:val="11"/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F03805" w:rsidRPr="00512D9B" w:rsidTr="003270B3">
        <w:tc>
          <w:tcPr>
            <w:tcW w:w="719" w:type="dxa"/>
            <w:shd w:val="clear" w:color="auto" w:fill="FFFFFF"/>
            <w:vAlign w:val="center"/>
          </w:tcPr>
          <w:p w:rsidR="00F03805" w:rsidRPr="00512D9B" w:rsidRDefault="00F03805" w:rsidP="003270B3">
            <w:pPr>
              <w:pStyle w:val="11"/>
              <w:spacing w:before="0" w:after="0" w:line="240" w:lineRule="auto"/>
              <w:rPr>
                <w:sz w:val="24"/>
                <w:szCs w:val="24"/>
              </w:rPr>
            </w:pPr>
            <w:r w:rsidRPr="00512D9B">
              <w:rPr>
                <w:rStyle w:val="7pt0pt"/>
                <w:rFonts w:eastAsia="Calibri"/>
                <w:b w:val="0"/>
                <w:sz w:val="24"/>
                <w:szCs w:val="24"/>
              </w:rPr>
              <w:t>1.7</w:t>
            </w:r>
          </w:p>
        </w:tc>
        <w:tc>
          <w:tcPr>
            <w:tcW w:w="9072" w:type="dxa"/>
            <w:shd w:val="clear" w:color="auto" w:fill="FFFFFF"/>
            <w:vAlign w:val="center"/>
          </w:tcPr>
          <w:p w:rsidR="00F03805" w:rsidRPr="00512D9B" w:rsidRDefault="00F03805" w:rsidP="003270B3">
            <w:pPr>
              <w:pStyle w:val="11"/>
              <w:spacing w:before="0" w:after="0" w:line="240" w:lineRule="auto"/>
              <w:rPr>
                <w:sz w:val="24"/>
                <w:szCs w:val="24"/>
              </w:rPr>
            </w:pPr>
            <w:r w:rsidRPr="00512D9B">
              <w:rPr>
                <w:rStyle w:val="7pt0pt"/>
                <w:rFonts w:eastAsia="Calibri"/>
                <w:b w:val="0"/>
                <w:sz w:val="24"/>
                <w:szCs w:val="24"/>
              </w:rPr>
              <w:t>Численность/удельный вес численности студентов (курсантов), ставших победител</w:t>
            </w:r>
            <w:r w:rsidRPr="00512D9B">
              <w:rPr>
                <w:rStyle w:val="7pt0pt"/>
                <w:rFonts w:eastAsia="Calibri"/>
                <w:b w:val="0"/>
                <w:sz w:val="24"/>
                <w:szCs w:val="24"/>
              </w:rPr>
              <w:t>я</w:t>
            </w:r>
            <w:r w:rsidRPr="00512D9B">
              <w:rPr>
                <w:rStyle w:val="7pt0pt"/>
                <w:rFonts w:eastAsia="Calibri"/>
                <w:b w:val="0"/>
                <w:sz w:val="24"/>
                <w:szCs w:val="24"/>
              </w:rPr>
              <w:t>ми и призерами олимпиад, конкурсов профессионального мастерства федерального и международного уровней, в общей численности студентов(курсантов)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03805" w:rsidRPr="00512D9B" w:rsidRDefault="00F03805" w:rsidP="003270B3">
            <w:pPr>
              <w:pStyle w:val="11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512D9B">
              <w:rPr>
                <w:sz w:val="24"/>
                <w:szCs w:val="24"/>
              </w:rPr>
              <w:t>человек/%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F03805" w:rsidRPr="00512D9B" w:rsidRDefault="00F03805" w:rsidP="003270B3">
            <w:pPr>
              <w:pStyle w:val="11"/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F03805" w:rsidRPr="00512D9B" w:rsidTr="003270B3">
        <w:tc>
          <w:tcPr>
            <w:tcW w:w="719" w:type="dxa"/>
            <w:shd w:val="clear" w:color="auto" w:fill="FFFFFF"/>
            <w:vAlign w:val="center"/>
          </w:tcPr>
          <w:p w:rsidR="00F03805" w:rsidRPr="00512D9B" w:rsidRDefault="00F03805" w:rsidP="003270B3">
            <w:pPr>
              <w:pStyle w:val="11"/>
              <w:spacing w:before="0" w:after="0" w:line="240" w:lineRule="auto"/>
              <w:rPr>
                <w:sz w:val="24"/>
                <w:szCs w:val="24"/>
              </w:rPr>
            </w:pPr>
            <w:r w:rsidRPr="00512D9B">
              <w:rPr>
                <w:rStyle w:val="7pt0pt"/>
                <w:rFonts w:eastAsia="Calibri"/>
                <w:b w:val="0"/>
                <w:sz w:val="24"/>
                <w:szCs w:val="24"/>
              </w:rPr>
              <w:t>1.8</w:t>
            </w:r>
          </w:p>
        </w:tc>
        <w:tc>
          <w:tcPr>
            <w:tcW w:w="9072" w:type="dxa"/>
            <w:shd w:val="clear" w:color="auto" w:fill="FFFFFF"/>
            <w:vAlign w:val="center"/>
          </w:tcPr>
          <w:p w:rsidR="00F03805" w:rsidRPr="00512D9B" w:rsidRDefault="00F03805" w:rsidP="003270B3">
            <w:pPr>
              <w:pStyle w:val="11"/>
              <w:spacing w:before="0" w:after="0" w:line="240" w:lineRule="auto"/>
              <w:rPr>
                <w:sz w:val="24"/>
                <w:szCs w:val="24"/>
              </w:rPr>
            </w:pPr>
            <w:r w:rsidRPr="00512D9B">
              <w:rPr>
                <w:rStyle w:val="7pt0pt"/>
                <w:rFonts w:eastAsia="Calibri"/>
                <w:b w:val="0"/>
                <w:sz w:val="24"/>
                <w:szCs w:val="24"/>
              </w:rPr>
              <w:t>Численность/удельный вес численности студентов (курсантов), обучающихся по о</w:t>
            </w:r>
            <w:r w:rsidRPr="00512D9B">
              <w:rPr>
                <w:rStyle w:val="7pt0pt"/>
                <w:rFonts w:eastAsia="Calibri"/>
                <w:b w:val="0"/>
                <w:sz w:val="24"/>
                <w:szCs w:val="24"/>
              </w:rPr>
              <w:t>ч</w:t>
            </w:r>
            <w:r w:rsidRPr="00512D9B">
              <w:rPr>
                <w:rStyle w:val="7pt0pt"/>
                <w:rFonts w:eastAsia="Calibri"/>
                <w:b w:val="0"/>
                <w:sz w:val="24"/>
                <w:szCs w:val="24"/>
              </w:rPr>
              <w:t>ной форме обучения, получающих государственную  академическую стипендию, в общей численности студентов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03805" w:rsidRPr="00512D9B" w:rsidRDefault="00F03805" w:rsidP="003270B3">
            <w:pPr>
              <w:pStyle w:val="11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512D9B">
              <w:rPr>
                <w:sz w:val="24"/>
                <w:szCs w:val="24"/>
              </w:rPr>
              <w:t>человек/%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F03805" w:rsidRPr="00512D9B" w:rsidRDefault="00F03805" w:rsidP="003270B3">
            <w:pPr>
              <w:pStyle w:val="11"/>
              <w:framePr w:w="10157" w:h="5146" w:wrap="around" w:vAnchor="page" w:hAnchor="page" w:x="1414" w:y="327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F03805" w:rsidRPr="00512D9B" w:rsidTr="003270B3">
        <w:tc>
          <w:tcPr>
            <w:tcW w:w="719" w:type="dxa"/>
            <w:shd w:val="clear" w:color="auto" w:fill="FFFFFF"/>
            <w:vAlign w:val="center"/>
          </w:tcPr>
          <w:p w:rsidR="00F03805" w:rsidRPr="00512D9B" w:rsidRDefault="00F03805" w:rsidP="003270B3">
            <w:pPr>
              <w:pStyle w:val="11"/>
              <w:spacing w:before="0" w:after="0" w:line="240" w:lineRule="auto"/>
              <w:rPr>
                <w:sz w:val="24"/>
                <w:szCs w:val="24"/>
              </w:rPr>
            </w:pPr>
            <w:r w:rsidRPr="00512D9B">
              <w:rPr>
                <w:rStyle w:val="7pt0pt"/>
                <w:rFonts w:eastAsia="Calibri"/>
                <w:b w:val="0"/>
                <w:sz w:val="24"/>
                <w:szCs w:val="24"/>
              </w:rPr>
              <w:t>1.9</w:t>
            </w:r>
          </w:p>
        </w:tc>
        <w:tc>
          <w:tcPr>
            <w:tcW w:w="9072" w:type="dxa"/>
            <w:shd w:val="clear" w:color="auto" w:fill="FFFFFF"/>
            <w:vAlign w:val="center"/>
          </w:tcPr>
          <w:p w:rsidR="00F03805" w:rsidRPr="00512D9B" w:rsidRDefault="00F03805" w:rsidP="003270B3">
            <w:pPr>
              <w:pStyle w:val="11"/>
              <w:spacing w:before="0" w:after="0" w:line="240" w:lineRule="auto"/>
              <w:rPr>
                <w:sz w:val="24"/>
                <w:szCs w:val="24"/>
              </w:rPr>
            </w:pPr>
            <w:r w:rsidRPr="00512D9B">
              <w:rPr>
                <w:rStyle w:val="7pt0pt"/>
                <w:rFonts w:eastAsia="Calibri"/>
                <w:b w:val="0"/>
                <w:sz w:val="24"/>
                <w:szCs w:val="24"/>
              </w:rPr>
              <w:t>Численность/удельный вес численности педагогических работников в общей числе</w:t>
            </w:r>
            <w:r w:rsidRPr="00512D9B">
              <w:rPr>
                <w:rStyle w:val="7pt0pt"/>
                <w:rFonts w:eastAsia="Calibri"/>
                <w:b w:val="0"/>
                <w:sz w:val="24"/>
                <w:szCs w:val="24"/>
              </w:rPr>
              <w:t>н</w:t>
            </w:r>
            <w:r w:rsidRPr="00512D9B">
              <w:rPr>
                <w:rStyle w:val="7pt0pt"/>
                <w:rFonts w:eastAsia="Calibri"/>
                <w:b w:val="0"/>
                <w:sz w:val="24"/>
                <w:szCs w:val="24"/>
              </w:rPr>
              <w:t>ности работников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03805" w:rsidRPr="00512D9B" w:rsidRDefault="00F03805" w:rsidP="003270B3">
            <w:pPr>
              <w:pStyle w:val="11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512D9B">
              <w:rPr>
                <w:sz w:val="24"/>
                <w:szCs w:val="24"/>
              </w:rPr>
              <w:t>человек/%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F03805" w:rsidRPr="00512D9B" w:rsidRDefault="00F03805" w:rsidP="003270B3">
            <w:pPr>
              <w:pStyle w:val="11"/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F03805" w:rsidRPr="00512D9B" w:rsidTr="003270B3">
        <w:tc>
          <w:tcPr>
            <w:tcW w:w="719" w:type="dxa"/>
            <w:shd w:val="clear" w:color="auto" w:fill="FFFFFF"/>
            <w:vAlign w:val="center"/>
          </w:tcPr>
          <w:p w:rsidR="00F03805" w:rsidRPr="00512D9B" w:rsidRDefault="00F03805" w:rsidP="003270B3">
            <w:pPr>
              <w:pStyle w:val="11"/>
              <w:spacing w:before="0" w:after="0" w:line="240" w:lineRule="auto"/>
              <w:rPr>
                <w:sz w:val="24"/>
                <w:szCs w:val="24"/>
              </w:rPr>
            </w:pPr>
            <w:r w:rsidRPr="00512D9B">
              <w:rPr>
                <w:rStyle w:val="7pt0pt"/>
                <w:rFonts w:eastAsia="Calibri"/>
                <w:b w:val="0"/>
                <w:sz w:val="24"/>
                <w:szCs w:val="24"/>
              </w:rPr>
              <w:lastRenderedPageBreak/>
              <w:t>1.10</w:t>
            </w:r>
          </w:p>
        </w:tc>
        <w:tc>
          <w:tcPr>
            <w:tcW w:w="9072" w:type="dxa"/>
            <w:shd w:val="clear" w:color="auto" w:fill="FFFFFF"/>
            <w:vAlign w:val="center"/>
          </w:tcPr>
          <w:p w:rsidR="00F03805" w:rsidRPr="00512D9B" w:rsidRDefault="00F03805" w:rsidP="003270B3">
            <w:pPr>
              <w:pStyle w:val="11"/>
              <w:spacing w:before="0" w:after="0" w:line="240" w:lineRule="auto"/>
              <w:rPr>
                <w:sz w:val="24"/>
                <w:szCs w:val="24"/>
              </w:rPr>
            </w:pPr>
            <w:r w:rsidRPr="00512D9B">
              <w:rPr>
                <w:rStyle w:val="7pt0pt"/>
                <w:rFonts w:eastAsia="Calibri"/>
                <w:b w:val="0"/>
                <w:sz w:val="24"/>
                <w:szCs w:val="24"/>
              </w:rPr>
              <w:t>Численность/удельный вес численности педагогических работников, имеющих вы</w:t>
            </w:r>
            <w:r w:rsidRPr="00512D9B">
              <w:rPr>
                <w:rStyle w:val="7pt0pt"/>
                <w:rFonts w:eastAsia="Calibri"/>
                <w:b w:val="0"/>
                <w:sz w:val="24"/>
                <w:szCs w:val="24"/>
              </w:rPr>
              <w:t>с</w:t>
            </w:r>
            <w:r w:rsidRPr="00512D9B">
              <w:rPr>
                <w:rStyle w:val="7pt0pt"/>
                <w:rFonts w:eastAsia="Calibri"/>
                <w:b w:val="0"/>
                <w:sz w:val="24"/>
                <w:szCs w:val="24"/>
              </w:rPr>
              <w:t>шее образование, в общей численности педагогических работников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03805" w:rsidRPr="00512D9B" w:rsidRDefault="00F03805" w:rsidP="003270B3">
            <w:pPr>
              <w:pStyle w:val="11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512D9B">
              <w:rPr>
                <w:sz w:val="24"/>
                <w:szCs w:val="24"/>
              </w:rPr>
              <w:t>человек/%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F03805" w:rsidRPr="00512D9B" w:rsidRDefault="00F03805" w:rsidP="003270B3">
            <w:pPr>
              <w:pStyle w:val="11"/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F03805" w:rsidRPr="00512D9B" w:rsidTr="003270B3">
        <w:tc>
          <w:tcPr>
            <w:tcW w:w="719" w:type="dxa"/>
            <w:shd w:val="clear" w:color="auto" w:fill="FFFFFF"/>
            <w:vAlign w:val="center"/>
          </w:tcPr>
          <w:p w:rsidR="00F03805" w:rsidRPr="00512D9B" w:rsidRDefault="00F03805" w:rsidP="003270B3">
            <w:pPr>
              <w:pStyle w:val="11"/>
              <w:spacing w:before="0" w:after="0" w:line="240" w:lineRule="auto"/>
              <w:rPr>
                <w:sz w:val="24"/>
                <w:szCs w:val="24"/>
              </w:rPr>
            </w:pPr>
            <w:r w:rsidRPr="00512D9B">
              <w:rPr>
                <w:rStyle w:val="7pt0pt"/>
                <w:rFonts w:eastAsia="Calibri"/>
                <w:b w:val="0"/>
                <w:sz w:val="24"/>
                <w:szCs w:val="24"/>
              </w:rPr>
              <w:t>1.11</w:t>
            </w:r>
          </w:p>
        </w:tc>
        <w:tc>
          <w:tcPr>
            <w:tcW w:w="9072" w:type="dxa"/>
            <w:shd w:val="clear" w:color="auto" w:fill="FFFFFF"/>
            <w:vAlign w:val="center"/>
          </w:tcPr>
          <w:p w:rsidR="00F03805" w:rsidRPr="00512D9B" w:rsidRDefault="00F03805" w:rsidP="003270B3">
            <w:pPr>
              <w:pStyle w:val="11"/>
              <w:spacing w:before="0" w:after="0" w:line="240" w:lineRule="auto"/>
              <w:rPr>
                <w:sz w:val="24"/>
                <w:szCs w:val="24"/>
              </w:rPr>
            </w:pPr>
            <w:r w:rsidRPr="00512D9B">
              <w:rPr>
                <w:rStyle w:val="7pt0pt"/>
                <w:rFonts w:eastAsia="Calibri"/>
                <w:b w:val="0"/>
                <w:sz w:val="24"/>
                <w:szCs w:val="24"/>
              </w:rPr>
              <w:t>Численность/удельный вес численности педагогических работников, которым по р</w:t>
            </w:r>
            <w:r w:rsidRPr="00512D9B">
              <w:rPr>
                <w:rStyle w:val="7pt0pt"/>
                <w:rFonts w:eastAsia="Calibri"/>
                <w:b w:val="0"/>
                <w:sz w:val="24"/>
                <w:szCs w:val="24"/>
              </w:rPr>
              <w:t>е</w:t>
            </w:r>
            <w:r w:rsidRPr="00512D9B">
              <w:rPr>
                <w:rStyle w:val="7pt0pt"/>
                <w:rFonts w:eastAsia="Calibri"/>
                <w:b w:val="0"/>
                <w:sz w:val="24"/>
                <w:szCs w:val="24"/>
              </w:rPr>
              <w:t>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03805" w:rsidRPr="00512D9B" w:rsidRDefault="00F03805" w:rsidP="003270B3">
            <w:pPr>
              <w:pStyle w:val="11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512D9B">
              <w:rPr>
                <w:sz w:val="24"/>
                <w:szCs w:val="24"/>
              </w:rPr>
              <w:t>человек/%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F03805" w:rsidRPr="00512D9B" w:rsidRDefault="00F03805" w:rsidP="003270B3">
            <w:pPr>
              <w:pStyle w:val="11"/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F03805" w:rsidRPr="00512D9B" w:rsidTr="003270B3">
        <w:tc>
          <w:tcPr>
            <w:tcW w:w="719" w:type="dxa"/>
            <w:shd w:val="clear" w:color="auto" w:fill="FFFFFF"/>
            <w:vAlign w:val="center"/>
          </w:tcPr>
          <w:p w:rsidR="00F03805" w:rsidRPr="00512D9B" w:rsidRDefault="00F03805" w:rsidP="003270B3">
            <w:pPr>
              <w:pStyle w:val="11"/>
              <w:spacing w:before="0" w:after="0" w:line="240" w:lineRule="auto"/>
              <w:rPr>
                <w:i/>
                <w:sz w:val="24"/>
                <w:szCs w:val="24"/>
              </w:rPr>
            </w:pPr>
            <w:r w:rsidRPr="00512D9B">
              <w:rPr>
                <w:rStyle w:val="7pt0pt"/>
                <w:rFonts w:eastAsia="Calibri"/>
                <w:b w:val="0"/>
                <w:i/>
                <w:sz w:val="24"/>
                <w:szCs w:val="24"/>
              </w:rPr>
              <w:t>1.11.1</w:t>
            </w:r>
          </w:p>
        </w:tc>
        <w:tc>
          <w:tcPr>
            <w:tcW w:w="9072" w:type="dxa"/>
            <w:shd w:val="clear" w:color="auto" w:fill="FFFFFF"/>
            <w:vAlign w:val="center"/>
          </w:tcPr>
          <w:p w:rsidR="00F03805" w:rsidRPr="00512D9B" w:rsidRDefault="00F03805" w:rsidP="003270B3">
            <w:pPr>
              <w:pStyle w:val="11"/>
              <w:spacing w:before="0" w:after="0" w:line="240" w:lineRule="auto"/>
              <w:rPr>
                <w:sz w:val="24"/>
                <w:szCs w:val="24"/>
              </w:rPr>
            </w:pPr>
            <w:r w:rsidRPr="00512D9B">
              <w:rPr>
                <w:rStyle w:val="7pt0pt"/>
                <w:rFonts w:eastAsia="Calibri"/>
                <w:b w:val="0"/>
                <w:sz w:val="24"/>
                <w:szCs w:val="24"/>
              </w:rPr>
              <w:t>Высшая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03805" w:rsidRPr="00512D9B" w:rsidRDefault="00F03805" w:rsidP="003270B3">
            <w:pPr>
              <w:pStyle w:val="11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512D9B">
              <w:rPr>
                <w:sz w:val="24"/>
                <w:szCs w:val="24"/>
              </w:rPr>
              <w:t>человек/%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F03805" w:rsidRPr="00512D9B" w:rsidRDefault="00F03805" w:rsidP="003270B3">
            <w:pPr>
              <w:pStyle w:val="11"/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F03805" w:rsidRPr="00512D9B" w:rsidTr="003270B3">
        <w:tc>
          <w:tcPr>
            <w:tcW w:w="719" w:type="dxa"/>
            <w:shd w:val="clear" w:color="auto" w:fill="FFFFFF"/>
            <w:vAlign w:val="center"/>
          </w:tcPr>
          <w:p w:rsidR="00F03805" w:rsidRPr="00512D9B" w:rsidRDefault="00F03805" w:rsidP="003270B3">
            <w:pPr>
              <w:pStyle w:val="11"/>
              <w:spacing w:before="0" w:after="0" w:line="240" w:lineRule="auto"/>
              <w:rPr>
                <w:i/>
                <w:sz w:val="24"/>
                <w:szCs w:val="24"/>
              </w:rPr>
            </w:pPr>
            <w:r w:rsidRPr="00512D9B">
              <w:rPr>
                <w:rStyle w:val="7pt0pt"/>
                <w:rFonts w:eastAsia="Calibri"/>
                <w:b w:val="0"/>
                <w:i/>
                <w:sz w:val="24"/>
                <w:szCs w:val="24"/>
              </w:rPr>
              <w:t>1.11.2</w:t>
            </w:r>
          </w:p>
        </w:tc>
        <w:tc>
          <w:tcPr>
            <w:tcW w:w="9072" w:type="dxa"/>
            <w:shd w:val="clear" w:color="auto" w:fill="FFFFFF"/>
            <w:vAlign w:val="center"/>
          </w:tcPr>
          <w:p w:rsidR="00F03805" w:rsidRPr="00512D9B" w:rsidRDefault="00F03805" w:rsidP="003270B3">
            <w:pPr>
              <w:pStyle w:val="11"/>
              <w:spacing w:before="0" w:after="0" w:line="240" w:lineRule="auto"/>
              <w:rPr>
                <w:sz w:val="24"/>
                <w:szCs w:val="24"/>
              </w:rPr>
            </w:pPr>
            <w:r w:rsidRPr="00512D9B">
              <w:rPr>
                <w:rStyle w:val="7pt0pt"/>
                <w:rFonts w:eastAsia="Calibri"/>
                <w:b w:val="0"/>
                <w:sz w:val="24"/>
                <w:szCs w:val="24"/>
              </w:rPr>
              <w:t>Первая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03805" w:rsidRPr="00512D9B" w:rsidRDefault="00F03805" w:rsidP="003270B3">
            <w:pPr>
              <w:pStyle w:val="11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512D9B">
              <w:rPr>
                <w:sz w:val="24"/>
                <w:szCs w:val="24"/>
              </w:rPr>
              <w:t>человек/%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F03805" w:rsidRPr="00512D9B" w:rsidRDefault="00F03805" w:rsidP="003270B3">
            <w:pPr>
              <w:pStyle w:val="11"/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F03805" w:rsidRPr="00512D9B" w:rsidTr="003270B3">
        <w:tc>
          <w:tcPr>
            <w:tcW w:w="719" w:type="dxa"/>
            <w:shd w:val="clear" w:color="auto" w:fill="FFFFFF"/>
            <w:vAlign w:val="center"/>
          </w:tcPr>
          <w:p w:rsidR="00F03805" w:rsidRPr="00512D9B" w:rsidRDefault="00F03805" w:rsidP="003270B3">
            <w:pPr>
              <w:pStyle w:val="11"/>
              <w:spacing w:before="0" w:after="0" w:line="240" w:lineRule="auto"/>
              <w:rPr>
                <w:sz w:val="24"/>
                <w:szCs w:val="24"/>
              </w:rPr>
            </w:pPr>
            <w:r w:rsidRPr="00512D9B">
              <w:rPr>
                <w:rStyle w:val="7pt0pt"/>
                <w:rFonts w:eastAsia="Calibri"/>
                <w:b w:val="0"/>
                <w:sz w:val="24"/>
                <w:szCs w:val="24"/>
              </w:rPr>
              <w:t>1.12</w:t>
            </w:r>
          </w:p>
        </w:tc>
        <w:tc>
          <w:tcPr>
            <w:tcW w:w="9072" w:type="dxa"/>
            <w:shd w:val="clear" w:color="auto" w:fill="FFFFFF"/>
            <w:vAlign w:val="center"/>
          </w:tcPr>
          <w:p w:rsidR="00F03805" w:rsidRPr="00512D9B" w:rsidRDefault="00F03805" w:rsidP="003270B3">
            <w:pPr>
              <w:pStyle w:val="11"/>
              <w:spacing w:before="0" w:after="0" w:line="240" w:lineRule="auto"/>
              <w:rPr>
                <w:sz w:val="24"/>
                <w:szCs w:val="24"/>
              </w:rPr>
            </w:pPr>
            <w:r w:rsidRPr="00512D9B">
              <w:rPr>
                <w:rStyle w:val="7pt0pt"/>
                <w:rFonts w:eastAsia="Calibri"/>
                <w:b w:val="0"/>
                <w:sz w:val="24"/>
                <w:szCs w:val="24"/>
              </w:rPr>
              <w:t>Численность/удельный вес численности педагогических работников, прошедших п</w:t>
            </w:r>
            <w:r w:rsidRPr="00512D9B">
              <w:rPr>
                <w:rStyle w:val="7pt0pt"/>
                <w:rFonts w:eastAsia="Calibri"/>
                <w:b w:val="0"/>
                <w:sz w:val="24"/>
                <w:szCs w:val="24"/>
              </w:rPr>
              <w:t>о</w:t>
            </w:r>
            <w:r w:rsidRPr="00512D9B">
              <w:rPr>
                <w:rStyle w:val="7pt0pt"/>
                <w:rFonts w:eastAsia="Calibri"/>
                <w:b w:val="0"/>
                <w:sz w:val="24"/>
                <w:szCs w:val="24"/>
              </w:rPr>
              <w:t>вышение квалификации/профессиональную переподготовку за последние 3 года, в общей численности педагогических работников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03805" w:rsidRPr="00512D9B" w:rsidRDefault="00F03805" w:rsidP="003270B3">
            <w:pPr>
              <w:pStyle w:val="11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512D9B">
              <w:rPr>
                <w:sz w:val="24"/>
                <w:szCs w:val="24"/>
              </w:rPr>
              <w:t>человек/%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F03805" w:rsidRPr="00512D9B" w:rsidRDefault="00F03805" w:rsidP="003270B3">
            <w:pPr>
              <w:pStyle w:val="11"/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F03805" w:rsidRPr="00512D9B" w:rsidTr="003270B3">
        <w:tc>
          <w:tcPr>
            <w:tcW w:w="719" w:type="dxa"/>
            <w:shd w:val="clear" w:color="auto" w:fill="FFFFFF"/>
            <w:vAlign w:val="center"/>
          </w:tcPr>
          <w:p w:rsidR="00F03805" w:rsidRPr="00512D9B" w:rsidRDefault="00F03805" w:rsidP="003270B3">
            <w:pPr>
              <w:pStyle w:val="11"/>
              <w:spacing w:before="0" w:after="0" w:line="240" w:lineRule="auto"/>
              <w:rPr>
                <w:sz w:val="24"/>
                <w:szCs w:val="24"/>
              </w:rPr>
            </w:pPr>
            <w:r w:rsidRPr="00512D9B">
              <w:rPr>
                <w:rStyle w:val="7pt0pt"/>
                <w:rFonts w:eastAsia="Calibri"/>
                <w:b w:val="0"/>
                <w:sz w:val="24"/>
                <w:szCs w:val="24"/>
              </w:rPr>
              <w:t>1.13</w:t>
            </w:r>
          </w:p>
        </w:tc>
        <w:tc>
          <w:tcPr>
            <w:tcW w:w="9072" w:type="dxa"/>
            <w:shd w:val="clear" w:color="auto" w:fill="FFFFFF"/>
            <w:vAlign w:val="center"/>
          </w:tcPr>
          <w:p w:rsidR="00F03805" w:rsidRPr="00512D9B" w:rsidRDefault="00F03805" w:rsidP="003270B3">
            <w:pPr>
              <w:pStyle w:val="11"/>
              <w:spacing w:before="0" w:after="0" w:line="240" w:lineRule="auto"/>
              <w:rPr>
                <w:sz w:val="24"/>
                <w:szCs w:val="24"/>
              </w:rPr>
            </w:pPr>
            <w:r w:rsidRPr="00512D9B">
              <w:rPr>
                <w:rStyle w:val="7pt0pt"/>
                <w:rFonts w:eastAsia="Calibri"/>
                <w:b w:val="0"/>
                <w:sz w:val="24"/>
                <w:szCs w:val="24"/>
              </w:rPr>
              <w:t>Численность/удельный вес численности педагогических работников, участвующих в международных проектах и ассоциациях, в общей численности педагогических р</w:t>
            </w:r>
            <w:r w:rsidRPr="00512D9B">
              <w:rPr>
                <w:rStyle w:val="7pt0pt"/>
                <w:rFonts w:eastAsia="Calibri"/>
                <w:b w:val="0"/>
                <w:sz w:val="24"/>
                <w:szCs w:val="24"/>
              </w:rPr>
              <w:t>а</w:t>
            </w:r>
            <w:r w:rsidRPr="00512D9B">
              <w:rPr>
                <w:rStyle w:val="7pt0pt"/>
                <w:rFonts w:eastAsia="Calibri"/>
                <w:b w:val="0"/>
                <w:sz w:val="24"/>
                <w:szCs w:val="24"/>
              </w:rPr>
              <w:t>ботников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03805" w:rsidRPr="00512D9B" w:rsidRDefault="00F03805" w:rsidP="003270B3">
            <w:pPr>
              <w:pStyle w:val="11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512D9B">
              <w:rPr>
                <w:sz w:val="24"/>
                <w:szCs w:val="24"/>
              </w:rPr>
              <w:t>человек/%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F03805" w:rsidRPr="00512D9B" w:rsidRDefault="00F03805" w:rsidP="003270B3">
            <w:pPr>
              <w:pStyle w:val="11"/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F03805" w:rsidRPr="00512D9B" w:rsidTr="003270B3">
        <w:tc>
          <w:tcPr>
            <w:tcW w:w="719" w:type="dxa"/>
            <w:shd w:val="clear" w:color="auto" w:fill="FFFFFF"/>
            <w:vAlign w:val="center"/>
          </w:tcPr>
          <w:p w:rsidR="00F03805" w:rsidRPr="00512D9B" w:rsidRDefault="00F03805" w:rsidP="003270B3">
            <w:pPr>
              <w:pStyle w:val="11"/>
              <w:spacing w:before="0" w:after="0" w:line="240" w:lineRule="auto"/>
              <w:rPr>
                <w:sz w:val="24"/>
                <w:szCs w:val="24"/>
              </w:rPr>
            </w:pPr>
            <w:r w:rsidRPr="00512D9B">
              <w:rPr>
                <w:rStyle w:val="7pt0pt"/>
                <w:rFonts w:eastAsia="Calibri"/>
                <w:b w:val="0"/>
                <w:sz w:val="24"/>
                <w:szCs w:val="24"/>
              </w:rPr>
              <w:t>1.14</w:t>
            </w:r>
          </w:p>
        </w:tc>
        <w:tc>
          <w:tcPr>
            <w:tcW w:w="9072" w:type="dxa"/>
            <w:shd w:val="clear" w:color="auto" w:fill="FFFFFF"/>
            <w:vAlign w:val="center"/>
          </w:tcPr>
          <w:p w:rsidR="00F03805" w:rsidRPr="00512D9B" w:rsidRDefault="00F03805" w:rsidP="003270B3">
            <w:pPr>
              <w:pStyle w:val="11"/>
              <w:spacing w:before="0" w:after="0" w:line="240" w:lineRule="auto"/>
              <w:rPr>
                <w:sz w:val="24"/>
                <w:szCs w:val="24"/>
              </w:rPr>
            </w:pPr>
            <w:r w:rsidRPr="00512D9B">
              <w:rPr>
                <w:rStyle w:val="7pt0pt"/>
                <w:rFonts w:eastAsia="Calibri"/>
                <w:b w:val="0"/>
                <w:sz w:val="24"/>
                <w:szCs w:val="24"/>
              </w:rPr>
              <w:t>Общая численность студентов (курсантов) образовательной организации, обуча</w:t>
            </w:r>
            <w:r w:rsidRPr="00512D9B">
              <w:rPr>
                <w:rStyle w:val="7pt0pt"/>
                <w:rFonts w:eastAsia="Calibri"/>
                <w:b w:val="0"/>
                <w:sz w:val="24"/>
                <w:szCs w:val="24"/>
              </w:rPr>
              <w:t>ю</w:t>
            </w:r>
            <w:r w:rsidRPr="00512D9B">
              <w:rPr>
                <w:rStyle w:val="7pt0pt"/>
                <w:rFonts w:eastAsia="Calibri"/>
                <w:b w:val="0"/>
                <w:sz w:val="24"/>
                <w:szCs w:val="24"/>
              </w:rPr>
              <w:t>щихся в филиале образовательной организации (далее - филиал)*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03805" w:rsidRPr="00512D9B" w:rsidRDefault="00F03805" w:rsidP="003270B3">
            <w:pPr>
              <w:pStyle w:val="11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512D9B">
              <w:rPr>
                <w:sz w:val="24"/>
                <w:szCs w:val="24"/>
              </w:rPr>
              <w:t>человек/%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F03805" w:rsidRPr="00512D9B" w:rsidRDefault="00F03805" w:rsidP="003270B3">
            <w:pPr>
              <w:pStyle w:val="11"/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F03805" w:rsidRPr="00512D9B" w:rsidTr="003270B3">
        <w:tc>
          <w:tcPr>
            <w:tcW w:w="719" w:type="dxa"/>
            <w:shd w:val="clear" w:color="auto" w:fill="FFFFFF"/>
            <w:vAlign w:val="center"/>
          </w:tcPr>
          <w:p w:rsidR="00F03805" w:rsidRPr="004F5D77" w:rsidRDefault="00F03805" w:rsidP="003270B3">
            <w:pPr>
              <w:pStyle w:val="11"/>
              <w:spacing w:before="0" w:after="0" w:line="240" w:lineRule="auto"/>
              <w:rPr>
                <w:rStyle w:val="7pt0pt"/>
                <w:rFonts w:eastAsia="Calibri"/>
                <w:sz w:val="24"/>
                <w:szCs w:val="24"/>
              </w:rPr>
            </w:pPr>
            <w:r w:rsidRPr="004F5D77">
              <w:rPr>
                <w:rStyle w:val="7pt0pt"/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9072" w:type="dxa"/>
            <w:shd w:val="clear" w:color="auto" w:fill="FFFFFF"/>
            <w:vAlign w:val="center"/>
          </w:tcPr>
          <w:p w:rsidR="00F03805" w:rsidRPr="004F5D77" w:rsidRDefault="00F03805" w:rsidP="003270B3">
            <w:pPr>
              <w:pStyle w:val="11"/>
              <w:spacing w:before="0" w:after="0" w:line="240" w:lineRule="auto"/>
              <w:rPr>
                <w:rStyle w:val="7pt0pt"/>
                <w:rFonts w:eastAsia="Calibri"/>
                <w:sz w:val="24"/>
                <w:szCs w:val="24"/>
              </w:rPr>
            </w:pPr>
            <w:r w:rsidRPr="004F5D77">
              <w:rPr>
                <w:rStyle w:val="7pt0pt"/>
                <w:rFonts w:eastAsia="Calibri"/>
                <w:sz w:val="24"/>
                <w:szCs w:val="24"/>
              </w:rPr>
              <w:t>Финансово-экономическая деятельность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03805" w:rsidRPr="004F5D77" w:rsidRDefault="00F03805" w:rsidP="003270B3">
            <w:pPr>
              <w:pStyle w:val="11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F03805" w:rsidRPr="004F5D77" w:rsidRDefault="00F03805" w:rsidP="003270B3">
            <w:pPr>
              <w:pStyle w:val="11"/>
              <w:spacing w:before="0" w:after="0" w:line="240" w:lineRule="auto"/>
              <w:rPr>
                <w:b/>
                <w:sz w:val="24"/>
                <w:szCs w:val="24"/>
              </w:rPr>
            </w:pPr>
          </w:p>
        </w:tc>
      </w:tr>
      <w:tr w:rsidR="00F03805" w:rsidRPr="00512D9B" w:rsidTr="003270B3">
        <w:tc>
          <w:tcPr>
            <w:tcW w:w="719" w:type="dxa"/>
            <w:shd w:val="clear" w:color="auto" w:fill="FFFFFF"/>
            <w:vAlign w:val="center"/>
          </w:tcPr>
          <w:p w:rsidR="00F03805" w:rsidRPr="00512D9B" w:rsidRDefault="00F03805" w:rsidP="003270B3">
            <w:pPr>
              <w:pStyle w:val="11"/>
              <w:spacing w:before="0" w:after="0" w:line="240" w:lineRule="auto"/>
              <w:rPr>
                <w:sz w:val="24"/>
                <w:szCs w:val="24"/>
              </w:rPr>
            </w:pPr>
            <w:r w:rsidRPr="00512D9B">
              <w:rPr>
                <w:rStyle w:val="7pt0pt"/>
                <w:rFonts w:eastAsia="Calibri"/>
                <w:b w:val="0"/>
                <w:sz w:val="24"/>
                <w:szCs w:val="24"/>
              </w:rPr>
              <w:t>2.1</w:t>
            </w:r>
          </w:p>
        </w:tc>
        <w:tc>
          <w:tcPr>
            <w:tcW w:w="9072" w:type="dxa"/>
            <w:shd w:val="clear" w:color="auto" w:fill="FFFFFF"/>
            <w:vAlign w:val="center"/>
          </w:tcPr>
          <w:p w:rsidR="00F03805" w:rsidRPr="00512D9B" w:rsidRDefault="00F03805" w:rsidP="003270B3">
            <w:pPr>
              <w:pStyle w:val="11"/>
              <w:spacing w:before="0" w:after="0" w:line="240" w:lineRule="auto"/>
              <w:rPr>
                <w:sz w:val="24"/>
                <w:szCs w:val="24"/>
              </w:rPr>
            </w:pPr>
            <w:r w:rsidRPr="00512D9B">
              <w:rPr>
                <w:rStyle w:val="7pt0pt"/>
                <w:rFonts w:eastAsia="Calibri"/>
                <w:b w:val="0"/>
                <w:sz w:val="24"/>
                <w:szCs w:val="24"/>
              </w:rPr>
              <w:t>Доходы образовательной организации по всем видам финансового обеспечения (де</w:t>
            </w:r>
            <w:r w:rsidRPr="00512D9B">
              <w:rPr>
                <w:rStyle w:val="7pt0pt"/>
                <w:rFonts w:eastAsia="Calibri"/>
                <w:b w:val="0"/>
                <w:sz w:val="24"/>
                <w:szCs w:val="24"/>
              </w:rPr>
              <w:t>я</w:t>
            </w:r>
            <w:r w:rsidRPr="00512D9B">
              <w:rPr>
                <w:rStyle w:val="7pt0pt"/>
                <w:rFonts w:eastAsia="Calibri"/>
                <w:b w:val="0"/>
                <w:sz w:val="24"/>
                <w:szCs w:val="24"/>
              </w:rPr>
              <w:t>тельности)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03805" w:rsidRPr="00512D9B" w:rsidRDefault="00F03805" w:rsidP="003270B3">
            <w:pPr>
              <w:pStyle w:val="11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512D9B">
              <w:rPr>
                <w:sz w:val="24"/>
                <w:szCs w:val="24"/>
              </w:rPr>
              <w:t>тыс.руб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F03805" w:rsidRPr="00512D9B" w:rsidRDefault="00F03805" w:rsidP="003270B3">
            <w:pPr>
              <w:pStyle w:val="11"/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F03805" w:rsidRPr="00512D9B" w:rsidTr="003270B3">
        <w:tc>
          <w:tcPr>
            <w:tcW w:w="719" w:type="dxa"/>
            <w:shd w:val="clear" w:color="auto" w:fill="FFFFFF"/>
            <w:vAlign w:val="center"/>
          </w:tcPr>
          <w:p w:rsidR="00F03805" w:rsidRPr="00512D9B" w:rsidRDefault="00F03805" w:rsidP="003270B3">
            <w:pPr>
              <w:pStyle w:val="11"/>
              <w:spacing w:before="0" w:after="0" w:line="240" w:lineRule="auto"/>
              <w:rPr>
                <w:sz w:val="24"/>
                <w:szCs w:val="24"/>
              </w:rPr>
            </w:pPr>
            <w:r w:rsidRPr="00512D9B">
              <w:rPr>
                <w:rStyle w:val="7pt0pt"/>
                <w:rFonts w:eastAsia="Calibri"/>
                <w:b w:val="0"/>
                <w:sz w:val="24"/>
                <w:szCs w:val="24"/>
              </w:rPr>
              <w:t>2.2</w:t>
            </w:r>
          </w:p>
        </w:tc>
        <w:tc>
          <w:tcPr>
            <w:tcW w:w="9072" w:type="dxa"/>
            <w:shd w:val="clear" w:color="auto" w:fill="FFFFFF"/>
            <w:vAlign w:val="center"/>
          </w:tcPr>
          <w:p w:rsidR="00F03805" w:rsidRPr="00512D9B" w:rsidRDefault="00F03805" w:rsidP="003270B3">
            <w:pPr>
              <w:pStyle w:val="11"/>
              <w:spacing w:before="0" w:after="0" w:line="240" w:lineRule="auto"/>
              <w:rPr>
                <w:sz w:val="24"/>
                <w:szCs w:val="24"/>
              </w:rPr>
            </w:pPr>
            <w:r w:rsidRPr="00512D9B">
              <w:rPr>
                <w:rStyle w:val="7pt0pt"/>
                <w:rFonts w:eastAsia="Calibri"/>
                <w:b w:val="0"/>
                <w:sz w:val="24"/>
                <w:szCs w:val="24"/>
              </w:rPr>
              <w:t>Доходы образовательной организации по всем видам финансового обеспечения (де</w:t>
            </w:r>
            <w:r w:rsidRPr="00512D9B">
              <w:rPr>
                <w:rStyle w:val="7pt0pt"/>
                <w:rFonts w:eastAsia="Calibri"/>
                <w:b w:val="0"/>
                <w:sz w:val="24"/>
                <w:szCs w:val="24"/>
              </w:rPr>
              <w:t>я</w:t>
            </w:r>
            <w:r w:rsidRPr="00512D9B">
              <w:rPr>
                <w:rStyle w:val="7pt0pt"/>
                <w:rFonts w:eastAsia="Calibri"/>
                <w:b w:val="0"/>
                <w:sz w:val="24"/>
                <w:szCs w:val="24"/>
              </w:rPr>
              <w:t>тельности) в расчете на одного педагогического работника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03805" w:rsidRPr="00512D9B" w:rsidRDefault="00F03805" w:rsidP="003270B3">
            <w:pPr>
              <w:pStyle w:val="11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512D9B">
              <w:rPr>
                <w:sz w:val="24"/>
                <w:szCs w:val="24"/>
              </w:rPr>
              <w:t>тыс.руб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F03805" w:rsidRPr="00512D9B" w:rsidRDefault="00F03805" w:rsidP="003270B3">
            <w:pPr>
              <w:pStyle w:val="11"/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F03805" w:rsidRPr="00512D9B" w:rsidTr="003270B3">
        <w:tc>
          <w:tcPr>
            <w:tcW w:w="719" w:type="dxa"/>
            <w:shd w:val="clear" w:color="auto" w:fill="FFFFFF"/>
            <w:vAlign w:val="center"/>
          </w:tcPr>
          <w:p w:rsidR="00F03805" w:rsidRPr="00512D9B" w:rsidRDefault="00F03805" w:rsidP="003270B3">
            <w:pPr>
              <w:pStyle w:val="11"/>
              <w:spacing w:before="0" w:after="0" w:line="240" w:lineRule="auto"/>
              <w:rPr>
                <w:sz w:val="24"/>
                <w:szCs w:val="24"/>
              </w:rPr>
            </w:pPr>
            <w:r w:rsidRPr="00512D9B">
              <w:rPr>
                <w:rStyle w:val="7pt0pt"/>
                <w:rFonts w:eastAsia="Calibri"/>
                <w:b w:val="0"/>
                <w:sz w:val="24"/>
                <w:szCs w:val="24"/>
              </w:rPr>
              <w:t>2.3</w:t>
            </w:r>
          </w:p>
        </w:tc>
        <w:tc>
          <w:tcPr>
            <w:tcW w:w="9072" w:type="dxa"/>
            <w:shd w:val="clear" w:color="auto" w:fill="FFFFFF"/>
            <w:vAlign w:val="center"/>
          </w:tcPr>
          <w:p w:rsidR="00F03805" w:rsidRPr="00512D9B" w:rsidRDefault="00F03805" w:rsidP="003270B3">
            <w:pPr>
              <w:pStyle w:val="11"/>
              <w:spacing w:before="0" w:after="0" w:line="240" w:lineRule="auto"/>
              <w:rPr>
                <w:sz w:val="24"/>
                <w:szCs w:val="24"/>
              </w:rPr>
            </w:pPr>
            <w:r w:rsidRPr="00512D9B">
              <w:rPr>
                <w:rStyle w:val="7pt0pt"/>
                <w:rFonts w:eastAsia="Calibri"/>
                <w:b w:val="0"/>
                <w:sz w:val="24"/>
                <w:szCs w:val="24"/>
              </w:rPr>
              <w:t>Доходы образовательной организации из средств от приносящей доход деятельности в расчете на одного педагогического работ тика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03805" w:rsidRPr="00512D9B" w:rsidRDefault="00F03805" w:rsidP="003270B3">
            <w:pPr>
              <w:pStyle w:val="11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512D9B">
              <w:rPr>
                <w:sz w:val="24"/>
                <w:szCs w:val="24"/>
              </w:rPr>
              <w:t>тыс.руб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F03805" w:rsidRPr="00512D9B" w:rsidRDefault="00F03805" w:rsidP="003270B3">
            <w:pPr>
              <w:pStyle w:val="11"/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F03805" w:rsidRPr="00512D9B" w:rsidTr="003270B3">
        <w:tc>
          <w:tcPr>
            <w:tcW w:w="719" w:type="dxa"/>
            <w:shd w:val="clear" w:color="auto" w:fill="FFFFFF"/>
            <w:vAlign w:val="center"/>
          </w:tcPr>
          <w:p w:rsidR="00F03805" w:rsidRPr="00512D9B" w:rsidRDefault="00F03805" w:rsidP="003270B3">
            <w:pPr>
              <w:pStyle w:val="11"/>
              <w:spacing w:before="0" w:after="0" w:line="240" w:lineRule="auto"/>
              <w:rPr>
                <w:sz w:val="24"/>
                <w:szCs w:val="24"/>
              </w:rPr>
            </w:pPr>
            <w:r w:rsidRPr="00512D9B">
              <w:rPr>
                <w:rStyle w:val="7pt0pt"/>
                <w:rFonts w:eastAsia="Calibri"/>
                <w:b w:val="0"/>
                <w:sz w:val="24"/>
                <w:szCs w:val="24"/>
              </w:rPr>
              <w:t>2.4</w:t>
            </w:r>
          </w:p>
        </w:tc>
        <w:tc>
          <w:tcPr>
            <w:tcW w:w="9072" w:type="dxa"/>
            <w:shd w:val="clear" w:color="auto" w:fill="FFFFFF"/>
            <w:vAlign w:val="center"/>
          </w:tcPr>
          <w:p w:rsidR="00F03805" w:rsidRPr="00512D9B" w:rsidRDefault="00F03805" w:rsidP="003270B3">
            <w:pPr>
              <w:pStyle w:val="11"/>
              <w:spacing w:before="0" w:after="0" w:line="240" w:lineRule="auto"/>
              <w:rPr>
                <w:sz w:val="24"/>
                <w:szCs w:val="24"/>
              </w:rPr>
            </w:pPr>
            <w:r w:rsidRPr="00512D9B">
              <w:rPr>
                <w:rStyle w:val="7pt0pt"/>
                <w:rFonts w:eastAsia="Calibri"/>
                <w:b w:val="0"/>
                <w:sz w:val="24"/>
                <w:szCs w:val="24"/>
              </w:rPr>
              <w:t>Отношение среднего заработка педагогического работника в образовательной орган</w:t>
            </w:r>
            <w:r w:rsidRPr="00512D9B">
              <w:rPr>
                <w:rStyle w:val="7pt0pt"/>
                <w:rFonts w:eastAsia="Calibri"/>
                <w:b w:val="0"/>
                <w:sz w:val="24"/>
                <w:szCs w:val="24"/>
              </w:rPr>
              <w:t>и</w:t>
            </w:r>
            <w:r w:rsidRPr="00512D9B">
              <w:rPr>
                <w:rStyle w:val="7pt0pt"/>
                <w:rFonts w:eastAsia="Calibri"/>
                <w:b w:val="0"/>
                <w:sz w:val="24"/>
                <w:szCs w:val="24"/>
              </w:rPr>
              <w:t>зации (по всем видам финансового обеспечения (деятельности) к средней заработной плате по экономике региона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03805" w:rsidRPr="00512D9B" w:rsidRDefault="00F03805" w:rsidP="003270B3">
            <w:pPr>
              <w:pStyle w:val="11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512D9B">
              <w:rPr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F03805" w:rsidRPr="00512D9B" w:rsidRDefault="00F03805" w:rsidP="003270B3">
            <w:pPr>
              <w:pStyle w:val="11"/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F03805" w:rsidRPr="00512D9B" w:rsidTr="003270B3">
        <w:tc>
          <w:tcPr>
            <w:tcW w:w="719" w:type="dxa"/>
            <w:shd w:val="clear" w:color="auto" w:fill="FFFFFF"/>
            <w:vAlign w:val="center"/>
          </w:tcPr>
          <w:p w:rsidR="00F03805" w:rsidRPr="004F5D77" w:rsidRDefault="00F03805" w:rsidP="003270B3">
            <w:pPr>
              <w:pStyle w:val="11"/>
              <w:spacing w:before="0" w:after="0" w:line="240" w:lineRule="auto"/>
              <w:rPr>
                <w:sz w:val="24"/>
                <w:szCs w:val="24"/>
              </w:rPr>
            </w:pPr>
            <w:r w:rsidRPr="004F5D77">
              <w:rPr>
                <w:rStyle w:val="7pt0pt"/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9072" w:type="dxa"/>
            <w:shd w:val="clear" w:color="auto" w:fill="FFFFFF"/>
            <w:vAlign w:val="center"/>
          </w:tcPr>
          <w:p w:rsidR="00F03805" w:rsidRPr="004F5D77" w:rsidRDefault="00F03805" w:rsidP="003270B3">
            <w:pPr>
              <w:pStyle w:val="11"/>
              <w:spacing w:before="0" w:after="0" w:line="240" w:lineRule="auto"/>
              <w:rPr>
                <w:sz w:val="24"/>
                <w:szCs w:val="24"/>
              </w:rPr>
            </w:pPr>
            <w:r w:rsidRPr="004F5D77">
              <w:rPr>
                <w:rStyle w:val="7pt0pt"/>
                <w:rFonts w:eastAsia="Calibri"/>
                <w:sz w:val="24"/>
                <w:szCs w:val="24"/>
              </w:rPr>
              <w:t>Инфраструктура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03805" w:rsidRPr="00512D9B" w:rsidRDefault="00F03805" w:rsidP="003270B3">
            <w:pPr>
              <w:pStyle w:val="11"/>
              <w:spacing w:before="0"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F03805" w:rsidRPr="00512D9B" w:rsidRDefault="00F03805" w:rsidP="003270B3">
            <w:pPr>
              <w:pStyle w:val="11"/>
              <w:rPr>
                <w:sz w:val="24"/>
                <w:szCs w:val="24"/>
              </w:rPr>
            </w:pPr>
          </w:p>
        </w:tc>
      </w:tr>
      <w:tr w:rsidR="00F03805" w:rsidRPr="00512D9B" w:rsidTr="003270B3">
        <w:tc>
          <w:tcPr>
            <w:tcW w:w="719" w:type="dxa"/>
            <w:shd w:val="clear" w:color="auto" w:fill="FFFFFF"/>
            <w:vAlign w:val="center"/>
          </w:tcPr>
          <w:p w:rsidR="00F03805" w:rsidRPr="00512D9B" w:rsidRDefault="00F03805" w:rsidP="003270B3">
            <w:pPr>
              <w:pStyle w:val="11"/>
              <w:spacing w:before="0" w:after="0" w:line="240" w:lineRule="auto"/>
              <w:rPr>
                <w:sz w:val="24"/>
                <w:szCs w:val="24"/>
              </w:rPr>
            </w:pPr>
            <w:r w:rsidRPr="00512D9B">
              <w:rPr>
                <w:rStyle w:val="7pt0pt"/>
                <w:rFonts w:eastAsia="Calibri"/>
                <w:b w:val="0"/>
                <w:sz w:val="24"/>
                <w:szCs w:val="24"/>
              </w:rPr>
              <w:t>3.1</w:t>
            </w:r>
          </w:p>
        </w:tc>
        <w:tc>
          <w:tcPr>
            <w:tcW w:w="9072" w:type="dxa"/>
            <w:shd w:val="clear" w:color="auto" w:fill="FFFFFF"/>
            <w:vAlign w:val="center"/>
          </w:tcPr>
          <w:p w:rsidR="00F03805" w:rsidRPr="00512D9B" w:rsidRDefault="00F03805" w:rsidP="003270B3">
            <w:pPr>
              <w:pStyle w:val="11"/>
              <w:spacing w:before="0" w:after="0" w:line="240" w:lineRule="auto"/>
              <w:rPr>
                <w:sz w:val="24"/>
                <w:szCs w:val="24"/>
              </w:rPr>
            </w:pPr>
            <w:r w:rsidRPr="00512D9B">
              <w:rPr>
                <w:rStyle w:val="7pt0pt"/>
                <w:rFonts w:eastAsia="Calibri"/>
                <w:b w:val="0"/>
                <w:sz w:val="24"/>
                <w:szCs w:val="24"/>
              </w:rPr>
              <w:t>Общая площадь помещений, в которых осуществляется образовательная деятел</w:t>
            </w:r>
            <w:r w:rsidRPr="00512D9B">
              <w:rPr>
                <w:rStyle w:val="7pt0pt"/>
                <w:rFonts w:eastAsia="Calibri"/>
                <w:b w:val="0"/>
                <w:sz w:val="24"/>
                <w:szCs w:val="24"/>
              </w:rPr>
              <w:t>ь</w:t>
            </w:r>
            <w:r w:rsidRPr="00512D9B">
              <w:rPr>
                <w:rStyle w:val="7pt0pt"/>
                <w:rFonts w:eastAsia="Calibri"/>
                <w:b w:val="0"/>
                <w:sz w:val="24"/>
                <w:szCs w:val="24"/>
              </w:rPr>
              <w:t>ность, в расчете на одного студента (курсанта)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03805" w:rsidRPr="00512D9B" w:rsidRDefault="00F03805" w:rsidP="003270B3">
            <w:pPr>
              <w:pStyle w:val="11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512D9B">
              <w:rPr>
                <w:sz w:val="24"/>
                <w:szCs w:val="24"/>
              </w:rPr>
              <w:t>кв.м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F03805" w:rsidRPr="00512D9B" w:rsidRDefault="00F03805" w:rsidP="003270B3">
            <w:pPr>
              <w:pStyle w:val="11"/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F03805" w:rsidRPr="00512D9B" w:rsidTr="003270B3">
        <w:tc>
          <w:tcPr>
            <w:tcW w:w="719" w:type="dxa"/>
            <w:shd w:val="clear" w:color="auto" w:fill="FFFFFF"/>
            <w:vAlign w:val="center"/>
          </w:tcPr>
          <w:p w:rsidR="00F03805" w:rsidRPr="00512D9B" w:rsidRDefault="00F03805" w:rsidP="003270B3">
            <w:pPr>
              <w:pStyle w:val="11"/>
              <w:spacing w:before="0" w:after="0" w:line="240" w:lineRule="auto"/>
              <w:rPr>
                <w:sz w:val="24"/>
                <w:szCs w:val="24"/>
              </w:rPr>
            </w:pPr>
            <w:r w:rsidRPr="00512D9B">
              <w:rPr>
                <w:rStyle w:val="7pt0pt"/>
                <w:rFonts w:eastAsia="Calibri"/>
                <w:b w:val="0"/>
                <w:sz w:val="24"/>
                <w:szCs w:val="24"/>
              </w:rPr>
              <w:t>3.2</w:t>
            </w:r>
          </w:p>
        </w:tc>
        <w:tc>
          <w:tcPr>
            <w:tcW w:w="9072" w:type="dxa"/>
            <w:shd w:val="clear" w:color="auto" w:fill="FFFFFF"/>
            <w:vAlign w:val="center"/>
          </w:tcPr>
          <w:p w:rsidR="00F03805" w:rsidRPr="00512D9B" w:rsidRDefault="00F03805" w:rsidP="003270B3">
            <w:pPr>
              <w:pStyle w:val="11"/>
              <w:spacing w:before="0" w:after="0" w:line="240" w:lineRule="auto"/>
              <w:rPr>
                <w:sz w:val="24"/>
                <w:szCs w:val="24"/>
              </w:rPr>
            </w:pPr>
            <w:r w:rsidRPr="00512D9B">
              <w:rPr>
                <w:rStyle w:val="7pt0pt"/>
                <w:rFonts w:eastAsia="Calibri"/>
                <w:b w:val="0"/>
                <w:sz w:val="24"/>
                <w:szCs w:val="24"/>
              </w:rPr>
              <w:t>Количество компьютеров со сроком эксплуатации не более 5 лет в расчете на одного студента (курсанта)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03805" w:rsidRPr="00512D9B" w:rsidRDefault="00F03805" w:rsidP="003270B3">
            <w:pPr>
              <w:pStyle w:val="11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512D9B">
              <w:rPr>
                <w:sz w:val="24"/>
                <w:szCs w:val="24"/>
              </w:rPr>
              <w:t>единиц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F03805" w:rsidRPr="00512D9B" w:rsidRDefault="00F03805" w:rsidP="003270B3">
            <w:pPr>
              <w:pStyle w:val="11"/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F03805" w:rsidRPr="00512D9B" w:rsidTr="003270B3">
        <w:tc>
          <w:tcPr>
            <w:tcW w:w="719" w:type="dxa"/>
            <w:shd w:val="clear" w:color="auto" w:fill="FFFFFF"/>
            <w:vAlign w:val="center"/>
          </w:tcPr>
          <w:p w:rsidR="00F03805" w:rsidRPr="00512D9B" w:rsidRDefault="00F03805" w:rsidP="003270B3">
            <w:pPr>
              <w:pStyle w:val="11"/>
              <w:spacing w:before="0" w:after="0" w:line="240" w:lineRule="auto"/>
              <w:rPr>
                <w:sz w:val="24"/>
                <w:szCs w:val="24"/>
              </w:rPr>
            </w:pPr>
            <w:r w:rsidRPr="00512D9B">
              <w:rPr>
                <w:rStyle w:val="7pt0pt"/>
                <w:rFonts w:eastAsia="Calibri"/>
                <w:b w:val="0"/>
                <w:sz w:val="24"/>
                <w:szCs w:val="24"/>
              </w:rPr>
              <w:t>3.3</w:t>
            </w:r>
          </w:p>
        </w:tc>
        <w:tc>
          <w:tcPr>
            <w:tcW w:w="9072" w:type="dxa"/>
            <w:shd w:val="clear" w:color="auto" w:fill="FFFFFF"/>
            <w:vAlign w:val="center"/>
          </w:tcPr>
          <w:p w:rsidR="00F03805" w:rsidRPr="00512D9B" w:rsidRDefault="00F03805" w:rsidP="003270B3">
            <w:pPr>
              <w:pStyle w:val="11"/>
              <w:spacing w:before="0" w:after="0" w:line="240" w:lineRule="auto"/>
              <w:rPr>
                <w:sz w:val="24"/>
                <w:szCs w:val="24"/>
              </w:rPr>
            </w:pPr>
            <w:r w:rsidRPr="00512D9B">
              <w:rPr>
                <w:rStyle w:val="7pt0pt"/>
                <w:rFonts w:eastAsia="Calibri"/>
                <w:b w:val="0"/>
                <w:sz w:val="24"/>
                <w:szCs w:val="24"/>
              </w:rPr>
              <w:t>Численность/удельный вес численности студентов (курсантов), проживающих в о</w:t>
            </w:r>
            <w:r w:rsidRPr="00512D9B">
              <w:rPr>
                <w:rStyle w:val="7pt0pt"/>
                <w:rFonts w:eastAsia="Calibri"/>
                <w:b w:val="0"/>
                <w:sz w:val="24"/>
                <w:szCs w:val="24"/>
              </w:rPr>
              <w:t>б</w:t>
            </w:r>
            <w:r w:rsidRPr="00512D9B">
              <w:rPr>
                <w:rStyle w:val="7pt0pt"/>
                <w:rFonts w:eastAsia="Calibri"/>
                <w:b w:val="0"/>
                <w:sz w:val="24"/>
                <w:szCs w:val="24"/>
              </w:rPr>
              <w:t>щежитиях, в общей численности студентов (курсантов), нуждающихся в общежитиях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03805" w:rsidRPr="00512D9B" w:rsidRDefault="00F03805" w:rsidP="003270B3">
            <w:pPr>
              <w:pStyle w:val="11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512D9B">
              <w:rPr>
                <w:sz w:val="24"/>
                <w:szCs w:val="24"/>
              </w:rPr>
              <w:t>человек/%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F03805" w:rsidRPr="00512D9B" w:rsidRDefault="00F03805" w:rsidP="003270B3">
            <w:pPr>
              <w:pStyle w:val="11"/>
              <w:spacing w:before="0" w:after="0" w:line="240" w:lineRule="auto"/>
              <w:rPr>
                <w:sz w:val="24"/>
                <w:szCs w:val="24"/>
              </w:rPr>
            </w:pPr>
          </w:p>
        </w:tc>
      </w:tr>
    </w:tbl>
    <w:p w:rsidR="00F03805" w:rsidRDefault="00F03805" w:rsidP="00F03805">
      <w:pPr>
        <w:ind w:right="1"/>
      </w:pPr>
    </w:p>
    <w:p w:rsidR="00F03805" w:rsidRDefault="00F03805" w:rsidP="00F03805"/>
    <w:p w:rsidR="00F03805" w:rsidRPr="00E72E58" w:rsidRDefault="00F03805" w:rsidP="00F03805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F03805" w:rsidRDefault="00F03805" w:rsidP="00F03805">
      <w:pPr>
        <w:pStyle w:val="11"/>
        <w:spacing w:before="0" w:after="0" w:line="240" w:lineRule="auto"/>
        <w:jc w:val="center"/>
        <w:rPr>
          <w:rStyle w:val="FontStyle37"/>
          <w:b/>
          <w:sz w:val="28"/>
          <w:szCs w:val="28"/>
        </w:rPr>
      </w:pPr>
      <w:r w:rsidRPr="00E72E58">
        <w:rPr>
          <w:rStyle w:val="FontStyle37"/>
          <w:b/>
          <w:sz w:val="28"/>
          <w:szCs w:val="28"/>
        </w:rPr>
        <w:lastRenderedPageBreak/>
        <w:t xml:space="preserve">Сведения о реализации основных программ профессионального обучения, </w:t>
      </w:r>
    </w:p>
    <w:p w:rsidR="003340B4" w:rsidRPr="003340B4" w:rsidRDefault="00F03805" w:rsidP="00847577">
      <w:pPr>
        <w:pStyle w:val="11"/>
        <w:spacing w:before="0" w:after="0" w:line="240" w:lineRule="auto"/>
        <w:jc w:val="center"/>
        <w:rPr>
          <w:b/>
          <w:sz w:val="28"/>
          <w:szCs w:val="18"/>
        </w:rPr>
      </w:pPr>
      <w:r w:rsidRPr="00E72E58">
        <w:rPr>
          <w:rStyle w:val="FontStyle37"/>
          <w:b/>
          <w:sz w:val="28"/>
          <w:szCs w:val="28"/>
        </w:rPr>
        <w:t>дополнительных профессиональных программ</w:t>
      </w:r>
      <w:r w:rsidRPr="00E72E58">
        <w:rPr>
          <w:b/>
          <w:sz w:val="28"/>
          <w:szCs w:val="18"/>
        </w:rPr>
        <w:t xml:space="preserve"> </w:t>
      </w:r>
      <w:r w:rsidR="003340B4" w:rsidRPr="003340B4">
        <w:rPr>
          <w:b/>
          <w:sz w:val="28"/>
          <w:szCs w:val="28"/>
        </w:rPr>
        <w:t xml:space="preserve">в </w:t>
      </w:r>
      <w:r w:rsidR="003340B4" w:rsidRPr="003340B4">
        <w:rPr>
          <w:rFonts w:eastAsia="Calibri"/>
          <w:b/>
          <w:sz w:val="28"/>
          <w:szCs w:val="28"/>
        </w:rPr>
        <w:t xml:space="preserve">Медицинском колледже </w:t>
      </w:r>
      <w:r w:rsidR="00847577">
        <w:rPr>
          <w:rFonts w:eastAsia="Calibri"/>
          <w:b/>
          <w:sz w:val="28"/>
          <w:szCs w:val="28"/>
        </w:rPr>
        <w:t>г. Хасавюрт РД</w:t>
      </w:r>
    </w:p>
    <w:p w:rsidR="00F03805" w:rsidRPr="00E72E58" w:rsidRDefault="00F03805" w:rsidP="00F03805">
      <w:pPr>
        <w:pStyle w:val="11"/>
        <w:spacing w:before="0" w:after="0" w:line="240" w:lineRule="auto"/>
        <w:jc w:val="center"/>
        <w:rPr>
          <w:b/>
          <w:sz w:val="28"/>
          <w:szCs w:val="18"/>
        </w:rPr>
      </w:pPr>
      <w:r>
        <w:rPr>
          <w:b/>
          <w:sz w:val="28"/>
          <w:szCs w:val="18"/>
        </w:rPr>
        <w:t>за период с 1 апреля ________ года по 31 марта ____ года</w:t>
      </w:r>
    </w:p>
    <w:p w:rsidR="00F03805" w:rsidRPr="00E72E58" w:rsidRDefault="00F03805" w:rsidP="00F03805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57"/>
        <w:gridCol w:w="2957"/>
        <w:gridCol w:w="2957"/>
        <w:gridCol w:w="2957"/>
        <w:gridCol w:w="2958"/>
      </w:tblGrid>
      <w:tr w:rsidR="00F03805" w:rsidRPr="00F03805" w:rsidTr="00F03805">
        <w:tc>
          <w:tcPr>
            <w:tcW w:w="2957" w:type="dxa"/>
            <w:vAlign w:val="center"/>
          </w:tcPr>
          <w:p w:rsidR="00F03805" w:rsidRPr="00F03805" w:rsidRDefault="00F03805" w:rsidP="00F038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F03805">
              <w:rPr>
                <w:rFonts w:eastAsia="Calibri"/>
                <w:szCs w:val="28"/>
              </w:rPr>
              <w:t>Наименование образов</w:t>
            </w:r>
            <w:r w:rsidRPr="00F03805">
              <w:rPr>
                <w:rFonts w:eastAsia="Calibri"/>
                <w:szCs w:val="28"/>
              </w:rPr>
              <w:t>а</w:t>
            </w:r>
            <w:r w:rsidRPr="00F03805">
              <w:rPr>
                <w:rFonts w:eastAsia="Calibri"/>
                <w:szCs w:val="28"/>
              </w:rPr>
              <w:t>тельной программы</w:t>
            </w:r>
          </w:p>
        </w:tc>
        <w:tc>
          <w:tcPr>
            <w:tcW w:w="2957" w:type="dxa"/>
            <w:vAlign w:val="center"/>
          </w:tcPr>
          <w:p w:rsidR="00F03805" w:rsidRPr="00F03805" w:rsidRDefault="00F03805" w:rsidP="00F038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F03805">
              <w:rPr>
                <w:rFonts w:eastAsia="Calibri"/>
                <w:szCs w:val="28"/>
              </w:rPr>
              <w:t xml:space="preserve">Присваиваемая </w:t>
            </w:r>
          </w:p>
          <w:p w:rsidR="00F03805" w:rsidRPr="00F03805" w:rsidRDefault="00F03805" w:rsidP="00F038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F03805">
              <w:rPr>
                <w:rFonts w:eastAsia="Calibri"/>
                <w:szCs w:val="28"/>
              </w:rPr>
              <w:t>квалификация</w:t>
            </w:r>
          </w:p>
        </w:tc>
        <w:tc>
          <w:tcPr>
            <w:tcW w:w="2957" w:type="dxa"/>
            <w:vAlign w:val="center"/>
          </w:tcPr>
          <w:p w:rsidR="00F03805" w:rsidRPr="00F03805" w:rsidRDefault="00F03805" w:rsidP="00F038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F03805">
              <w:rPr>
                <w:rFonts w:eastAsia="Calibri"/>
                <w:szCs w:val="28"/>
              </w:rPr>
              <w:t xml:space="preserve">Трудоемкость </w:t>
            </w:r>
          </w:p>
          <w:p w:rsidR="00F03805" w:rsidRPr="00F03805" w:rsidRDefault="00F03805" w:rsidP="00F038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F03805">
              <w:rPr>
                <w:rFonts w:eastAsia="Calibri"/>
                <w:szCs w:val="28"/>
              </w:rPr>
              <w:t>программы, час.</w:t>
            </w:r>
          </w:p>
        </w:tc>
        <w:tc>
          <w:tcPr>
            <w:tcW w:w="2957" w:type="dxa"/>
            <w:vAlign w:val="center"/>
          </w:tcPr>
          <w:p w:rsidR="00F03805" w:rsidRPr="00F03805" w:rsidRDefault="00F03805" w:rsidP="00F038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F03805">
              <w:rPr>
                <w:rFonts w:eastAsia="Calibri"/>
                <w:szCs w:val="28"/>
              </w:rPr>
              <w:t>Документ, выдаваемый обучающемуся</w:t>
            </w:r>
          </w:p>
        </w:tc>
        <w:tc>
          <w:tcPr>
            <w:tcW w:w="2958" w:type="dxa"/>
            <w:vAlign w:val="center"/>
          </w:tcPr>
          <w:p w:rsidR="00F03805" w:rsidRPr="00F03805" w:rsidRDefault="00F03805" w:rsidP="00F038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F03805">
              <w:rPr>
                <w:rFonts w:eastAsia="Calibri"/>
                <w:szCs w:val="28"/>
              </w:rPr>
              <w:t>Общий контингент об</w:t>
            </w:r>
            <w:r w:rsidRPr="00F03805">
              <w:rPr>
                <w:rFonts w:eastAsia="Calibri"/>
                <w:szCs w:val="28"/>
              </w:rPr>
              <w:t>у</w:t>
            </w:r>
            <w:r w:rsidRPr="00F03805">
              <w:rPr>
                <w:rFonts w:eastAsia="Calibri"/>
                <w:szCs w:val="28"/>
              </w:rPr>
              <w:t>чающихся (число физич</w:t>
            </w:r>
            <w:r w:rsidRPr="00F03805">
              <w:rPr>
                <w:rFonts w:eastAsia="Calibri"/>
                <w:szCs w:val="28"/>
              </w:rPr>
              <w:t>е</w:t>
            </w:r>
            <w:r w:rsidRPr="00F03805">
              <w:rPr>
                <w:rFonts w:eastAsia="Calibri"/>
                <w:szCs w:val="28"/>
              </w:rPr>
              <w:t>ских лиц) по образов</w:t>
            </w:r>
            <w:r w:rsidRPr="00F03805">
              <w:rPr>
                <w:rFonts w:eastAsia="Calibri"/>
                <w:szCs w:val="28"/>
              </w:rPr>
              <w:t>а</w:t>
            </w:r>
            <w:r w:rsidRPr="00F03805">
              <w:rPr>
                <w:rFonts w:eastAsia="Calibri"/>
                <w:szCs w:val="28"/>
              </w:rPr>
              <w:t>тельной программе за о</w:t>
            </w:r>
            <w:r w:rsidRPr="00F03805">
              <w:rPr>
                <w:rFonts w:eastAsia="Calibri"/>
                <w:szCs w:val="28"/>
              </w:rPr>
              <w:t>т</w:t>
            </w:r>
            <w:r w:rsidRPr="00F03805">
              <w:rPr>
                <w:rFonts w:eastAsia="Calibri"/>
                <w:szCs w:val="28"/>
              </w:rPr>
              <w:t>четный период</w:t>
            </w:r>
          </w:p>
        </w:tc>
      </w:tr>
      <w:tr w:rsidR="00F03805" w:rsidRPr="00F03805" w:rsidTr="00F03805">
        <w:tc>
          <w:tcPr>
            <w:tcW w:w="14786" w:type="dxa"/>
            <w:gridSpan w:val="5"/>
          </w:tcPr>
          <w:p w:rsidR="00F03805" w:rsidRPr="00F03805" w:rsidRDefault="00F03805" w:rsidP="00F0380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03805">
              <w:rPr>
                <w:rFonts w:eastAsia="Calibri"/>
                <w:b/>
                <w:sz w:val="28"/>
                <w:szCs w:val="28"/>
              </w:rPr>
              <w:t>Реализация основных программ профессионального обучения</w:t>
            </w:r>
          </w:p>
        </w:tc>
      </w:tr>
      <w:tr w:rsidR="00F03805" w:rsidRPr="00F03805" w:rsidTr="00F03805">
        <w:tc>
          <w:tcPr>
            <w:tcW w:w="14786" w:type="dxa"/>
            <w:gridSpan w:val="5"/>
          </w:tcPr>
          <w:p w:rsidR="00F03805" w:rsidRPr="00F03805" w:rsidRDefault="00F03805" w:rsidP="00F038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F03805">
              <w:rPr>
                <w:rFonts w:eastAsia="Calibri"/>
                <w:sz w:val="28"/>
                <w:szCs w:val="28"/>
              </w:rPr>
              <w:t>Программы профессиональной подготовки по профессиям рабочих и должностям служащих</w:t>
            </w:r>
          </w:p>
        </w:tc>
      </w:tr>
      <w:tr w:rsidR="00F03805" w:rsidRPr="00F03805" w:rsidTr="00F03805">
        <w:tc>
          <w:tcPr>
            <w:tcW w:w="2957" w:type="dxa"/>
          </w:tcPr>
          <w:p w:rsidR="00F03805" w:rsidRPr="00F03805" w:rsidRDefault="00F03805" w:rsidP="00F038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57" w:type="dxa"/>
          </w:tcPr>
          <w:p w:rsidR="00F03805" w:rsidRPr="00F03805" w:rsidRDefault="00F03805" w:rsidP="00F038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57" w:type="dxa"/>
          </w:tcPr>
          <w:p w:rsidR="00F03805" w:rsidRPr="00F03805" w:rsidRDefault="00F03805" w:rsidP="00F038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57" w:type="dxa"/>
          </w:tcPr>
          <w:p w:rsidR="00F03805" w:rsidRPr="00F03805" w:rsidRDefault="00F03805" w:rsidP="00F038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58" w:type="dxa"/>
          </w:tcPr>
          <w:p w:rsidR="00F03805" w:rsidRPr="00F03805" w:rsidRDefault="00F03805" w:rsidP="00F038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F03805" w:rsidRPr="00F03805" w:rsidTr="00F03805">
        <w:tc>
          <w:tcPr>
            <w:tcW w:w="14786" w:type="dxa"/>
            <w:gridSpan w:val="5"/>
          </w:tcPr>
          <w:p w:rsidR="00F03805" w:rsidRPr="00F03805" w:rsidRDefault="00F03805" w:rsidP="00F0380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03805">
              <w:rPr>
                <w:rFonts w:eastAsia="Calibri"/>
                <w:b/>
                <w:sz w:val="28"/>
                <w:szCs w:val="28"/>
              </w:rPr>
              <w:t>Реализация дополнительных профессиональных программ</w:t>
            </w:r>
          </w:p>
        </w:tc>
      </w:tr>
      <w:tr w:rsidR="00F03805" w:rsidRPr="00F03805" w:rsidTr="00F03805">
        <w:tc>
          <w:tcPr>
            <w:tcW w:w="14786" w:type="dxa"/>
            <w:gridSpan w:val="5"/>
          </w:tcPr>
          <w:p w:rsidR="00F03805" w:rsidRPr="00F03805" w:rsidRDefault="00F03805" w:rsidP="00F038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F03805">
              <w:rPr>
                <w:rFonts w:eastAsia="Calibri"/>
                <w:sz w:val="28"/>
                <w:szCs w:val="28"/>
              </w:rPr>
              <w:t>Программ повышения квалификации</w:t>
            </w:r>
          </w:p>
        </w:tc>
      </w:tr>
      <w:tr w:rsidR="00F03805" w:rsidRPr="00F03805" w:rsidTr="00F03805">
        <w:tc>
          <w:tcPr>
            <w:tcW w:w="2957" w:type="dxa"/>
          </w:tcPr>
          <w:p w:rsidR="00F03805" w:rsidRPr="00F03805" w:rsidRDefault="00F03805" w:rsidP="00F038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57" w:type="dxa"/>
          </w:tcPr>
          <w:p w:rsidR="00F03805" w:rsidRPr="00F03805" w:rsidRDefault="00F03805" w:rsidP="00F038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57" w:type="dxa"/>
          </w:tcPr>
          <w:p w:rsidR="00F03805" w:rsidRPr="00F03805" w:rsidRDefault="00F03805" w:rsidP="00F038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57" w:type="dxa"/>
          </w:tcPr>
          <w:p w:rsidR="00F03805" w:rsidRPr="00F03805" w:rsidRDefault="00F03805" w:rsidP="00F038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58" w:type="dxa"/>
          </w:tcPr>
          <w:p w:rsidR="00F03805" w:rsidRPr="00F03805" w:rsidRDefault="00F03805" w:rsidP="00F038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F03805" w:rsidRPr="00E72E58" w:rsidRDefault="00F03805" w:rsidP="00F038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3CA4" w:rsidRDefault="005B3CA4" w:rsidP="002734A0">
      <w:pPr>
        <w:jc w:val="center"/>
      </w:pPr>
    </w:p>
    <w:sectPr w:rsidR="005B3CA4" w:rsidSect="00111885">
      <w:footerReference w:type="even" r:id="rId9"/>
      <w:footerReference w:type="default" r:id="rId10"/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7641" w:rsidRDefault="00C57641">
      <w:r>
        <w:separator/>
      </w:r>
    </w:p>
  </w:endnote>
  <w:endnote w:type="continuationSeparator" w:id="1">
    <w:p w:rsidR="00C57641" w:rsidRDefault="00C576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805" w:rsidRDefault="009D38BC">
    <w:pPr>
      <w:pStyle w:val="a3"/>
      <w:jc w:val="center"/>
    </w:pPr>
    <w:fldSimple w:instr=" PAGE   \* MERGEFORMAT ">
      <w:r w:rsidR="001B6F23">
        <w:rPr>
          <w:noProof/>
        </w:rPr>
        <w:t>2</w:t>
      </w:r>
    </w:fldSimple>
  </w:p>
  <w:p w:rsidR="00F03805" w:rsidRDefault="00F03805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F06" w:rsidRDefault="009D38BC" w:rsidP="00CF415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E2F0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E2F06" w:rsidRDefault="003E2F06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F06" w:rsidRDefault="009D38BC" w:rsidP="00CF415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E2F0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B6F23">
      <w:rPr>
        <w:rStyle w:val="a5"/>
        <w:noProof/>
      </w:rPr>
      <w:t>10</w:t>
    </w:r>
    <w:r>
      <w:rPr>
        <w:rStyle w:val="a5"/>
      </w:rPr>
      <w:fldChar w:fldCharType="end"/>
    </w:r>
  </w:p>
  <w:p w:rsidR="003E2F06" w:rsidRDefault="003E2F0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7641" w:rsidRDefault="00C57641">
      <w:r>
        <w:separator/>
      </w:r>
    </w:p>
  </w:footnote>
  <w:footnote w:type="continuationSeparator" w:id="1">
    <w:p w:rsidR="00C57641" w:rsidRDefault="00C57641">
      <w:r>
        <w:continuationSeparator/>
      </w:r>
    </w:p>
  </w:footnote>
  <w:footnote w:id="2">
    <w:p w:rsidR="00F03805" w:rsidRDefault="00F03805" w:rsidP="00F03805">
      <w:pPr>
        <w:pStyle w:val="ab"/>
        <w:jc w:val="left"/>
      </w:pPr>
      <w:r>
        <w:rPr>
          <w:rStyle w:val="ad"/>
        </w:rPr>
        <w:footnoteRef/>
      </w:r>
      <w:r>
        <w:t xml:space="preserve"> Информация, в зависимости от требований,  представляется предоставляться в текстовом и (или)  табличном виде за отчетный период или по состоянию на 1 апреля.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B77E2"/>
    <w:multiLevelType w:val="hybridMultilevel"/>
    <w:tmpl w:val="B946383E"/>
    <w:lvl w:ilvl="0" w:tplc="F2A092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446C76"/>
    <w:multiLevelType w:val="hybridMultilevel"/>
    <w:tmpl w:val="859084AA"/>
    <w:lvl w:ilvl="0" w:tplc="070EEF4C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6E5B9F"/>
    <w:multiLevelType w:val="hybridMultilevel"/>
    <w:tmpl w:val="A4585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6440D"/>
    <w:multiLevelType w:val="multilevel"/>
    <w:tmpl w:val="E2A6C05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5CF155D7"/>
    <w:multiLevelType w:val="multilevel"/>
    <w:tmpl w:val="9DB6ED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625514A0"/>
    <w:multiLevelType w:val="hybridMultilevel"/>
    <w:tmpl w:val="DCC284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B1543C5"/>
    <w:multiLevelType w:val="hybridMultilevel"/>
    <w:tmpl w:val="4982874E"/>
    <w:lvl w:ilvl="0" w:tplc="285EE2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stylePaneFormatFilter w:val="3F01"/>
  <w:defaultTabStop w:val="708"/>
  <w:autoHyphenation/>
  <w:hyphenationZone w:val="142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0068"/>
    <w:rsid w:val="00005674"/>
    <w:rsid w:val="00006EDF"/>
    <w:rsid w:val="000119B4"/>
    <w:rsid w:val="000201CC"/>
    <w:rsid w:val="0002454D"/>
    <w:rsid w:val="00031C34"/>
    <w:rsid w:val="00045B2C"/>
    <w:rsid w:val="00064664"/>
    <w:rsid w:val="000651C2"/>
    <w:rsid w:val="000911A8"/>
    <w:rsid w:val="00091BC7"/>
    <w:rsid w:val="000A488B"/>
    <w:rsid w:val="000B5FF9"/>
    <w:rsid w:val="000C2A6E"/>
    <w:rsid w:val="000C7549"/>
    <w:rsid w:val="000E6B2C"/>
    <w:rsid w:val="0011000E"/>
    <w:rsid w:val="00111885"/>
    <w:rsid w:val="001241D4"/>
    <w:rsid w:val="001317AD"/>
    <w:rsid w:val="00173FB0"/>
    <w:rsid w:val="001768C1"/>
    <w:rsid w:val="00194DC8"/>
    <w:rsid w:val="00196845"/>
    <w:rsid w:val="001B2650"/>
    <w:rsid w:val="001B581A"/>
    <w:rsid w:val="001B6F23"/>
    <w:rsid w:val="001D60EC"/>
    <w:rsid w:val="001F0E27"/>
    <w:rsid w:val="002149F7"/>
    <w:rsid w:val="002156A6"/>
    <w:rsid w:val="00262A93"/>
    <w:rsid w:val="002734A0"/>
    <w:rsid w:val="002A2B93"/>
    <w:rsid w:val="002A413F"/>
    <w:rsid w:val="002B7249"/>
    <w:rsid w:val="002C24F8"/>
    <w:rsid w:val="002C5BCD"/>
    <w:rsid w:val="002D06E9"/>
    <w:rsid w:val="002D63C1"/>
    <w:rsid w:val="002F1317"/>
    <w:rsid w:val="002F6377"/>
    <w:rsid w:val="003270B3"/>
    <w:rsid w:val="003340B4"/>
    <w:rsid w:val="00382A32"/>
    <w:rsid w:val="003903BF"/>
    <w:rsid w:val="003D7AF4"/>
    <w:rsid w:val="003E2F06"/>
    <w:rsid w:val="003F30AA"/>
    <w:rsid w:val="004056AB"/>
    <w:rsid w:val="00415F91"/>
    <w:rsid w:val="00460F02"/>
    <w:rsid w:val="00470A0B"/>
    <w:rsid w:val="004C0323"/>
    <w:rsid w:val="004D0564"/>
    <w:rsid w:val="004E3D1B"/>
    <w:rsid w:val="004E553C"/>
    <w:rsid w:val="004F23CA"/>
    <w:rsid w:val="005135F2"/>
    <w:rsid w:val="00550A6B"/>
    <w:rsid w:val="005601AD"/>
    <w:rsid w:val="00573166"/>
    <w:rsid w:val="005A70F3"/>
    <w:rsid w:val="005B125A"/>
    <w:rsid w:val="005B34EF"/>
    <w:rsid w:val="005B3CA4"/>
    <w:rsid w:val="005E4BF8"/>
    <w:rsid w:val="005F29C2"/>
    <w:rsid w:val="006131BE"/>
    <w:rsid w:val="006251F0"/>
    <w:rsid w:val="006336BF"/>
    <w:rsid w:val="00655FE7"/>
    <w:rsid w:val="00663B7F"/>
    <w:rsid w:val="00674F21"/>
    <w:rsid w:val="006816AB"/>
    <w:rsid w:val="0068704D"/>
    <w:rsid w:val="006A232B"/>
    <w:rsid w:val="006D0F70"/>
    <w:rsid w:val="006F1C0E"/>
    <w:rsid w:val="006F7F32"/>
    <w:rsid w:val="00701B8C"/>
    <w:rsid w:val="00703785"/>
    <w:rsid w:val="00724BC4"/>
    <w:rsid w:val="007321C2"/>
    <w:rsid w:val="0074692E"/>
    <w:rsid w:val="007645CB"/>
    <w:rsid w:val="00796DDE"/>
    <w:rsid w:val="007D2406"/>
    <w:rsid w:val="007D543D"/>
    <w:rsid w:val="0080254A"/>
    <w:rsid w:val="008142D0"/>
    <w:rsid w:val="00847577"/>
    <w:rsid w:val="00865B29"/>
    <w:rsid w:val="00873EF8"/>
    <w:rsid w:val="008A1685"/>
    <w:rsid w:val="008F1347"/>
    <w:rsid w:val="008F5D8A"/>
    <w:rsid w:val="00905E09"/>
    <w:rsid w:val="00930083"/>
    <w:rsid w:val="00940068"/>
    <w:rsid w:val="009420D2"/>
    <w:rsid w:val="0094549C"/>
    <w:rsid w:val="009526F5"/>
    <w:rsid w:val="009858DB"/>
    <w:rsid w:val="009866F5"/>
    <w:rsid w:val="00993B08"/>
    <w:rsid w:val="009A1EE4"/>
    <w:rsid w:val="009B44AE"/>
    <w:rsid w:val="009D11E1"/>
    <w:rsid w:val="009D31B1"/>
    <w:rsid w:val="009D38BC"/>
    <w:rsid w:val="009E7031"/>
    <w:rsid w:val="00A174A4"/>
    <w:rsid w:val="00A44C1E"/>
    <w:rsid w:val="00A46489"/>
    <w:rsid w:val="00A51A1D"/>
    <w:rsid w:val="00A76991"/>
    <w:rsid w:val="00A77655"/>
    <w:rsid w:val="00A9768A"/>
    <w:rsid w:val="00AC3A4B"/>
    <w:rsid w:val="00AE20DA"/>
    <w:rsid w:val="00B06152"/>
    <w:rsid w:val="00B537BE"/>
    <w:rsid w:val="00B64170"/>
    <w:rsid w:val="00BA0235"/>
    <w:rsid w:val="00BC1A89"/>
    <w:rsid w:val="00BE672A"/>
    <w:rsid w:val="00BF0820"/>
    <w:rsid w:val="00BF74DB"/>
    <w:rsid w:val="00C02439"/>
    <w:rsid w:val="00C03586"/>
    <w:rsid w:val="00C30EE4"/>
    <w:rsid w:val="00C4297A"/>
    <w:rsid w:val="00C46BE6"/>
    <w:rsid w:val="00C51C25"/>
    <w:rsid w:val="00C5271E"/>
    <w:rsid w:val="00C54BDC"/>
    <w:rsid w:val="00C57641"/>
    <w:rsid w:val="00C706E8"/>
    <w:rsid w:val="00C77837"/>
    <w:rsid w:val="00C91C0B"/>
    <w:rsid w:val="00C95F48"/>
    <w:rsid w:val="00C95FDB"/>
    <w:rsid w:val="00CD3A8D"/>
    <w:rsid w:val="00CD6F59"/>
    <w:rsid w:val="00CE0A9F"/>
    <w:rsid w:val="00CE6F12"/>
    <w:rsid w:val="00CF1356"/>
    <w:rsid w:val="00CF2B97"/>
    <w:rsid w:val="00CF415C"/>
    <w:rsid w:val="00D538AE"/>
    <w:rsid w:val="00D72E7C"/>
    <w:rsid w:val="00D84C37"/>
    <w:rsid w:val="00D86F6A"/>
    <w:rsid w:val="00D934D7"/>
    <w:rsid w:val="00DB604F"/>
    <w:rsid w:val="00DC1B85"/>
    <w:rsid w:val="00DD5EE1"/>
    <w:rsid w:val="00DD754A"/>
    <w:rsid w:val="00E0563C"/>
    <w:rsid w:val="00E057A0"/>
    <w:rsid w:val="00E1728B"/>
    <w:rsid w:val="00E43CB6"/>
    <w:rsid w:val="00E570CF"/>
    <w:rsid w:val="00E8686B"/>
    <w:rsid w:val="00EB43FF"/>
    <w:rsid w:val="00EC077A"/>
    <w:rsid w:val="00EC2A47"/>
    <w:rsid w:val="00F03805"/>
    <w:rsid w:val="00F07560"/>
    <w:rsid w:val="00F2492A"/>
    <w:rsid w:val="00F502FF"/>
    <w:rsid w:val="00F94272"/>
    <w:rsid w:val="00FA6C93"/>
    <w:rsid w:val="00FB5307"/>
    <w:rsid w:val="00FC3E28"/>
    <w:rsid w:val="00FD0F88"/>
    <w:rsid w:val="00FD671A"/>
    <w:rsid w:val="00FE4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0068"/>
    <w:rPr>
      <w:sz w:val="24"/>
      <w:szCs w:val="24"/>
    </w:rPr>
  </w:style>
  <w:style w:type="paragraph" w:styleId="1">
    <w:name w:val="heading 1"/>
    <w:basedOn w:val="a"/>
    <w:next w:val="a"/>
    <w:qFormat/>
    <w:rsid w:val="0094006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2734A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4006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94006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link w:val="a4"/>
    <w:uiPriority w:val="99"/>
    <w:rsid w:val="0094006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40068"/>
  </w:style>
  <w:style w:type="table" w:styleId="a6">
    <w:name w:val="Table Grid"/>
    <w:basedOn w:val="a1"/>
    <w:uiPriority w:val="59"/>
    <w:rsid w:val="00A44C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rsid w:val="009858DB"/>
    <w:pPr>
      <w:widowControl w:val="0"/>
      <w:ind w:left="708"/>
    </w:pPr>
    <w:rPr>
      <w:rFonts w:ascii="Courier New" w:hAnsi="Courier New" w:cs="Courier New"/>
      <w:color w:val="000000"/>
    </w:rPr>
  </w:style>
  <w:style w:type="paragraph" w:styleId="a7">
    <w:name w:val="No Spacing"/>
    <w:qFormat/>
    <w:rsid w:val="008F5D8A"/>
    <w:pPr>
      <w:widowControl w:val="0"/>
      <w:autoSpaceDE w:val="0"/>
      <w:autoSpaceDN w:val="0"/>
      <w:adjustRightInd w:val="0"/>
    </w:pPr>
    <w:rPr>
      <w:rFonts w:ascii="Calibri" w:hAnsi="Calibri"/>
      <w:sz w:val="24"/>
      <w:szCs w:val="24"/>
    </w:rPr>
  </w:style>
  <w:style w:type="paragraph" w:customStyle="1" w:styleId="Style23">
    <w:name w:val="Style23"/>
    <w:basedOn w:val="a"/>
    <w:uiPriority w:val="99"/>
    <w:rsid w:val="00C02439"/>
    <w:pPr>
      <w:widowControl w:val="0"/>
      <w:autoSpaceDE w:val="0"/>
      <w:autoSpaceDN w:val="0"/>
      <w:adjustRightInd w:val="0"/>
      <w:spacing w:line="422" w:lineRule="exact"/>
      <w:ind w:firstLine="672"/>
      <w:jc w:val="both"/>
    </w:pPr>
  </w:style>
  <w:style w:type="paragraph" w:customStyle="1" w:styleId="Style25">
    <w:name w:val="Style25"/>
    <w:basedOn w:val="a"/>
    <w:uiPriority w:val="99"/>
    <w:rsid w:val="00C02439"/>
    <w:pPr>
      <w:widowControl w:val="0"/>
      <w:autoSpaceDE w:val="0"/>
      <w:autoSpaceDN w:val="0"/>
      <w:adjustRightInd w:val="0"/>
      <w:jc w:val="both"/>
    </w:pPr>
  </w:style>
  <w:style w:type="character" w:customStyle="1" w:styleId="FontStyle37">
    <w:name w:val="Font Style37"/>
    <w:basedOn w:val="a0"/>
    <w:uiPriority w:val="99"/>
    <w:rsid w:val="00C02439"/>
    <w:rPr>
      <w:rFonts w:ascii="Times New Roman" w:hAnsi="Times New Roman" w:cs="Times New Roman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C02439"/>
    <w:pPr>
      <w:tabs>
        <w:tab w:val="center" w:pos="4677"/>
        <w:tab w:val="right" w:pos="9355"/>
      </w:tabs>
    </w:pPr>
    <w:rPr>
      <w:rFonts w:eastAsia="Calibr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C02439"/>
    <w:rPr>
      <w:rFonts w:eastAsia="Calibri"/>
      <w:sz w:val="22"/>
      <w:szCs w:val="22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C02439"/>
    <w:rPr>
      <w:sz w:val="24"/>
      <w:szCs w:val="24"/>
    </w:rPr>
  </w:style>
  <w:style w:type="character" w:styleId="aa">
    <w:name w:val="Hyperlink"/>
    <w:basedOn w:val="a0"/>
    <w:rsid w:val="00C02439"/>
    <w:rPr>
      <w:color w:val="0000FF"/>
      <w:u w:val="single"/>
    </w:rPr>
  </w:style>
  <w:style w:type="paragraph" w:styleId="ab">
    <w:name w:val="footnote text"/>
    <w:basedOn w:val="a"/>
    <w:link w:val="ac"/>
    <w:uiPriority w:val="99"/>
    <w:unhideWhenUsed/>
    <w:rsid w:val="00C02439"/>
    <w:pPr>
      <w:jc w:val="center"/>
    </w:pPr>
    <w:rPr>
      <w:rFonts w:eastAsia="Calibri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rsid w:val="00C02439"/>
    <w:rPr>
      <w:rFonts w:eastAsia="Calibri"/>
      <w:lang w:eastAsia="en-US"/>
    </w:rPr>
  </w:style>
  <w:style w:type="character" w:styleId="ad">
    <w:name w:val="footnote reference"/>
    <w:basedOn w:val="a0"/>
    <w:uiPriority w:val="99"/>
    <w:unhideWhenUsed/>
    <w:rsid w:val="00C02439"/>
    <w:rPr>
      <w:vertAlign w:val="superscript"/>
    </w:rPr>
  </w:style>
  <w:style w:type="character" w:customStyle="1" w:styleId="ae">
    <w:name w:val="Основной текст_"/>
    <w:basedOn w:val="a0"/>
    <w:link w:val="11"/>
    <w:locked/>
    <w:rsid w:val="00C02439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e"/>
    <w:rsid w:val="00C02439"/>
    <w:pPr>
      <w:widowControl w:val="0"/>
      <w:shd w:val="clear" w:color="auto" w:fill="FFFFFF"/>
      <w:spacing w:before="420" w:after="120" w:line="0" w:lineRule="atLeast"/>
    </w:pPr>
    <w:rPr>
      <w:sz w:val="26"/>
      <w:szCs w:val="26"/>
    </w:rPr>
  </w:style>
  <w:style w:type="character" w:customStyle="1" w:styleId="7pt">
    <w:name w:val="Основной текст + 7 pt;Не полужирный;Курсив"/>
    <w:basedOn w:val="ae"/>
    <w:rsid w:val="00C0243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Arial75pt0pt">
    <w:name w:val="Основной текст + Arial;7;5 pt;Интервал 0 pt"/>
    <w:basedOn w:val="ae"/>
    <w:rsid w:val="00C0243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Arial8pt0pt">
    <w:name w:val="Основной текст + Arial;8 pt;Интервал 0 pt"/>
    <w:basedOn w:val="ae"/>
    <w:rsid w:val="00C0243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7pt0pt">
    <w:name w:val="Основной текст + 7 pt;Не полужирный;Интервал 0 pt"/>
    <w:basedOn w:val="ae"/>
    <w:rsid w:val="00C024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50">
    <w:name w:val="Заголовок 5 Знак"/>
    <w:basedOn w:val="a0"/>
    <w:link w:val="5"/>
    <w:semiHidden/>
    <w:rsid w:val="002734A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">
    <w:name w:val="Balloon Text"/>
    <w:basedOn w:val="a"/>
    <w:link w:val="af0"/>
    <w:rsid w:val="004E3D1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4E3D1B"/>
    <w:rPr>
      <w:rFonts w:ascii="Tahoma" w:hAnsi="Tahoma" w:cs="Tahoma"/>
      <w:sz w:val="16"/>
      <w:szCs w:val="16"/>
    </w:rPr>
  </w:style>
  <w:style w:type="paragraph" w:customStyle="1" w:styleId="msonormalbullet1gif">
    <w:name w:val="msonormalbullet1.gif"/>
    <w:basedOn w:val="a"/>
    <w:rsid w:val="00196845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19684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3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11</Pages>
  <Words>2335</Words>
  <Characters>13316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</vt:lpstr>
    </vt:vector>
  </TitlesOfParts>
  <Company>KSU</Company>
  <LinksUpToDate>false</LinksUpToDate>
  <CharactersWithSpaces>15620</CharactersWithSpaces>
  <SharedDoc>false</SharedDoc>
  <HLinks>
    <vt:vector size="6" baseType="variant">
      <vt:variant>
        <vt:i4>1441864</vt:i4>
      </vt:variant>
      <vt:variant>
        <vt:i4>0</vt:i4>
      </vt:variant>
      <vt:variant>
        <vt:i4>0</vt:i4>
      </vt:variant>
      <vt:variant>
        <vt:i4>5</vt:i4>
      </vt:variant>
      <vt:variant>
        <vt:lpwstr>http://www.medcol.ru/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</dc:title>
  <dc:creator>Irina</dc:creator>
  <cp:lastModifiedBy>Aynush Abuev</cp:lastModifiedBy>
  <cp:revision>2</cp:revision>
  <cp:lastPrinted>2015-09-05T14:58:00Z</cp:lastPrinted>
  <dcterms:created xsi:type="dcterms:W3CDTF">2016-12-29T08:23:00Z</dcterms:created>
  <dcterms:modified xsi:type="dcterms:W3CDTF">2016-12-29T08:23:00Z</dcterms:modified>
</cp:coreProperties>
</file>